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920" w:rsidRDefault="00ED3920" w:rsidP="00EF775B">
      <w:pPr>
        <w:keepNext/>
        <w:tabs>
          <w:tab w:val="left" w:pos="11482"/>
        </w:tabs>
        <w:ind w:left="-1276"/>
        <w:outlineLvl w:val="0"/>
        <w:rPr>
          <w:rFonts w:cs="Arial"/>
          <w:b/>
          <w:sz w:val="28"/>
          <w:szCs w:val="28"/>
        </w:rPr>
      </w:pPr>
      <w:bookmarkStart w:id="0" w:name="_GoBack"/>
      <w:bookmarkEnd w:id="0"/>
    </w:p>
    <w:p w:rsidR="006B2F2A" w:rsidRDefault="006B2F2A" w:rsidP="00145322">
      <w:pPr>
        <w:keepNext/>
        <w:tabs>
          <w:tab w:val="right" w:pos="14459"/>
        </w:tabs>
        <w:ind w:left="-1276"/>
        <w:outlineLvl w:val="0"/>
        <w:rPr>
          <w:rFonts w:cs="Arial"/>
          <w:b/>
          <w:i/>
          <w:sz w:val="28"/>
          <w:szCs w:val="28"/>
        </w:rPr>
      </w:pPr>
      <w:r w:rsidRPr="00C20EE8">
        <w:rPr>
          <w:rFonts w:cs="Arial"/>
          <w:b/>
          <w:sz w:val="28"/>
          <w:szCs w:val="28"/>
        </w:rPr>
        <w:t xml:space="preserve">Speiseplan für die Woche vom </w:t>
      </w:r>
      <w:r w:rsidR="003B5A24" w:rsidRPr="003B5A24">
        <w:rPr>
          <w:rFonts w:eastAsia="Arial" w:cs="Arial"/>
          <w:b/>
          <w:sz w:val="28"/>
        </w:rPr>
        <w:t xml:space="preserve">28.03.2022 bis 01.04.2022 (13. </w:t>
      </w:r>
      <w:r w:rsidR="003B5A24" w:rsidRPr="003B5A24">
        <w:rPr>
          <w:rFonts w:eastAsia="Arial" w:cs="Arial"/>
          <w:b/>
          <w:sz w:val="28"/>
          <w:lang w:val="en-US"/>
        </w:rPr>
        <w:t>KW)</w:t>
      </w:r>
      <w:r w:rsidR="005A3CD9" w:rsidRPr="00C20EE8">
        <w:rPr>
          <w:rFonts w:cs="Arial"/>
          <w:b/>
          <w:sz w:val="28"/>
          <w:szCs w:val="28"/>
        </w:rPr>
        <w:tab/>
      </w:r>
      <w:r w:rsidR="00292A02" w:rsidRPr="00B02A0D">
        <w:rPr>
          <w:rFonts w:cs="Arial"/>
          <w:b/>
          <w:i/>
          <w:sz w:val="28"/>
          <w:szCs w:val="28"/>
        </w:rPr>
        <w:t>KiT</w:t>
      </w:r>
      <w:r w:rsidR="00ED3920" w:rsidRPr="00B02A0D">
        <w:rPr>
          <w:rFonts w:cs="Arial"/>
          <w:b/>
          <w:i/>
          <w:sz w:val="28"/>
          <w:szCs w:val="28"/>
        </w:rPr>
        <w:t>a</w:t>
      </w:r>
    </w:p>
    <w:p w:rsidR="00B02A0D" w:rsidRPr="00B02A0D" w:rsidRDefault="00B02A0D" w:rsidP="00145322">
      <w:pPr>
        <w:keepNext/>
        <w:tabs>
          <w:tab w:val="right" w:pos="14459"/>
        </w:tabs>
        <w:ind w:left="-1276"/>
        <w:outlineLvl w:val="0"/>
        <w:rPr>
          <w:rFonts w:cs="Arial"/>
          <w:sz w:val="24"/>
          <w:szCs w:val="28"/>
        </w:rPr>
      </w:pPr>
    </w:p>
    <w:tbl>
      <w:tblPr>
        <w:tblW w:w="15877" w:type="dxa"/>
        <w:tblInd w:w="-1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835"/>
        <w:gridCol w:w="2835"/>
        <w:gridCol w:w="2835"/>
        <w:gridCol w:w="2835"/>
        <w:gridCol w:w="2977"/>
      </w:tblGrid>
      <w:tr w:rsidR="00ED3920" w:rsidRPr="00C20EE8" w:rsidTr="00ED3920">
        <w:trPr>
          <w:trHeight w:val="3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20" w:rsidRPr="00C20EE8" w:rsidRDefault="00ED3920" w:rsidP="00E2755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920" w:rsidRPr="00E2755B" w:rsidRDefault="00ED3920" w:rsidP="00E2755B">
            <w:pPr>
              <w:ind w:left="-242" w:right="-264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20EE8">
              <w:rPr>
                <w:rFonts w:cs="Arial"/>
                <w:b/>
                <w:bCs/>
                <w:sz w:val="24"/>
                <w:szCs w:val="24"/>
              </w:rPr>
              <w:t>Montag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920" w:rsidRPr="00E2755B" w:rsidRDefault="00ED3920" w:rsidP="00E2755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20EE8">
              <w:rPr>
                <w:rFonts w:cs="Arial"/>
                <w:b/>
                <w:bCs/>
                <w:sz w:val="24"/>
                <w:szCs w:val="24"/>
              </w:rPr>
              <w:t>Dienstag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920" w:rsidRPr="00E2755B" w:rsidRDefault="00ED3920" w:rsidP="00E2755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20EE8">
              <w:rPr>
                <w:rFonts w:cs="Arial"/>
                <w:b/>
                <w:bCs/>
                <w:sz w:val="24"/>
                <w:szCs w:val="24"/>
              </w:rPr>
              <w:t>Mittwoch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920" w:rsidRPr="00C20EE8" w:rsidRDefault="00ED3920" w:rsidP="00E2755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20EE8">
              <w:rPr>
                <w:rFonts w:cs="Arial"/>
                <w:b/>
                <w:bCs/>
                <w:sz w:val="24"/>
                <w:szCs w:val="24"/>
              </w:rPr>
              <w:t>Donnerstag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920" w:rsidRPr="00C20EE8" w:rsidRDefault="00ED3920" w:rsidP="00E2755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20EE8">
              <w:rPr>
                <w:rFonts w:cs="Arial"/>
                <w:b/>
                <w:bCs/>
                <w:sz w:val="24"/>
                <w:szCs w:val="24"/>
              </w:rPr>
              <w:t>Freitag</w:t>
            </w:r>
          </w:p>
        </w:tc>
      </w:tr>
      <w:tr w:rsidR="003B5A24" w:rsidRPr="00C20EE8" w:rsidTr="00AB6A66"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24" w:rsidRPr="00C20EE8" w:rsidRDefault="003B5A24" w:rsidP="003B5A24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Menü groß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A24" w:rsidRPr="003B5A24" w:rsidRDefault="003B5A24" w:rsidP="00944B7F">
            <w:pPr>
              <w:pStyle w:val="TableParagraph"/>
              <w:ind w:left="0" w:right="0"/>
              <w:rPr>
                <w:lang w:val="de-DE"/>
              </w:rPr>
            </w:pPr>
            <w:r w:rsidRPr="003B5A24">
              <w:rPr>
                <w:lang w:val="de-DE"/>
              </w:rPr>
              <w:t>Pichelsteiner Eintopf mit</w:t>
            </w:r>
            <w:r w:rsidRPr="003B5A24">
              <w:rPr>
                <w:spacing w:val="1"/>
                <w:lang w:val="de-DE"/>
              </w:rPr>
              <w:t xml:space="preserve"> </w:t>
            </w:r>
            <w:r w:rsidRPr="003B5A24">
              <w:rPr>
                <w:lang w:val="de-DE"/>
              </w:rPr>
              <w:t>Wurzelgemüse und Rindfleisch</w:t>
            </w:r>
            <w:r w:rsidRPr="003B5A24">
              <w:rPr>
                <w:spacing w:val="1"/>
                <w:lang w:val="de-DE"/>
              </w:rPr>
              <w:t xml:space="preserve"> </w:t>
            </w:r>
            <w:r w:rsidRPr="00CC5FE9">
              <w:rPr>
                <w:vertAlign w:val="superscript"/>
                <w:lang w:val="de-DE"/>
              </w:rPr>
              <w:t>13,</w:t>
            </w:r>
            <w:r w:rsidR="007A7B1A" w:rsidRPr="00CC5FE9">
              <w:rPr>
                <w:vertAlign w:val="superscript"/>
                <w:lang w:val="de-DE"/>
              </w:rPr>
              <w:t xml:space="preserve"> </w:t>
            </w:r>
            <w:r w:rsidRPr="00CC5FE9">
              <w:rPr>
                <w:vertAlign w:val="superscript"/>
                <w:lang w:val="de-DE"/>
              </w:rPr>
              <w:t>60,</w:t>
            </w:r>
            <w:r w:rsidR="007A7B1A" w:rsidRPr="00CC5FE9">
              <w:rPr>
                <w:vertAlign w:val="superscript"/>
                <w:lang w:val="de-DE"/>
              </w:rPr>
              <w:t xml:space="preserve"> </w:t>
            </w:r>
            <w:r w:rsidRPr="00CC5FE9">
              <w:rPr>
                <w:vertAlign w:val="superscript"/>
                <w:lang w:val="de-DE"/>
              </w:rPr>
              <w:t>63</w:t>
            </w:r>
            <w:r>
              <w:rPr>
                <w:lang w:val="de-DE"/>
              </w:rPr>
              <w:t xml:space="preserve">, </w:t>
            </w:r>
            <w:r w:rsidRPr="003B5A24">
              <w:rPr>
                <w:lang w:val="de-DE"/>
              </w:rPr>
              <w:t>Brötchen</w:t>
            </w:r>
            <w:r w:rsidRPr="003B5A24">
              <w:rPr>
                <w:spacing w:val="4"/>
                <w:lang w:val="de-DE"/>
              </w:rPr>
              <w:t xml:space="preserve"> </w:t>
            </w:r>
            <w:r w:rsidRPr="00CC5FE9">
              <w:rPr>
                <w:vertAlign w:val="superscript"/>
                <w:lang w:val="de-DE"/>
              </w:rPr>
              <w:t>51,</w:t>
            </w:r>
            <w:r w:rsidR="007A7B1A" w:rsidRPr="00CC5FE9">
              <w:rPr>
                <w:vertAlign w:val="superscript"/>
                <w:lang w:val="de-DE"/>
              </w:rPr>
              <w:t xml:space="preserve"> </w:t>
            </w:r>
            <w:r w:rsidRPr="00CC5FE9">
              <w:rPr>
                <w:vertAlign w:val="superscript"/>
                <w:lang w:val="de-DE"/>
              </w:rPr>
              <w:t>511</w:t>
            </w:r>
            <w:r>
              <w:rPr>
                <w:lang w:val="de-DE"/>
              </w:rPr>
              <w:t xml:space="preserve">, </w:t>
            </w:r>
            <w:r w:rsidRPr="003B5A24">
              <w:rPr>
                <w:lang w:val="de-DE"/>
              </w:rPr>
              <w:t>Quarkspeise</w:t>
            </w:r>
            <w:r w:rsidRPr="003B5A24">
              <w:rPr>
                <w:spacing w:val="2"/>
                <w:lang w:val="de-DE"/>
              </w:rPr>
              <w:t xml:space="preserve"> </w:t>
            </w:r>
            <w:r w:rsidRPr="00205258">
              <w:rPr>
                <w:vertAlign w:val="superscript"/>
                <w:lang w:val="de-DE"/>
              </w:rPr>
              <w:t>52,</w:t>
            </w:r>
            <w:r w:rsidR="007A7B1A" w:rsidRPr="00205258">
              <w:rPr>
                <w:vertAlign w:val="superscript"/>
                <w:lang w:val="de-DE"/>
              </w:rPr>
              <w:t xml:space="preserve"> </w:t>
            </w:r>
            <w:r w:rsidRPr="00205258">
              <w:rPr>
                <w:vertAlign w:val="superscript"/>
                <w:lang w:val="de-DE"/>
              </w:rPr>
              <w:t>58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A24" w:rsidRPr="003B5A24" w:rsidRDefault="003B5A24" w:rsidP="00944B7F">
            <w:pPr>
              <w:pStyle w:val="TableParagraph"/>
              <w:ind w:left="0" w:right="0"/>
            </w:pPr>
            <w:r w:rsidRPr="003B5A24">
              <w:t>Gabelspaghetti</w:t>
            </w:r>
            <w:r w:rsidRPr="003B5A24">
              <w:rPr>
                <w:spacing w:val="2"/>
              </w:rPr>
              <w:t xml:space="preserve"> </w:t>
            </w:r>
            <w:r w:rsidRPr="00205258">
              <w:rPr>
                <w:vertAlign w:val="superscript"/>
              </w:rPr>
              <w:t>51,</w:t>
            </w:r>
            <w:r w:rsidR="007A7B1A" w:rsidRPr="00205258">
              <w:rPr>
                <w:vertAlign w:val="superscript"/>
              </w:rPr>
              <w:t xml:space="preserve"> </w:t>
            </w:r>
            <w:r w:rsidRPr="00205258">
              <w:rPr>
                <w:vertAlign w:val="superscript"/>
              </w:rPr>
              <w:t>511</w:t>
            </w:r>
            <w:r w:rsidRPr="008E5D3E">
              <w:t xml:space="preserve">, </w:t>
            </w:r>
            <w:r w:rsidRPr="003B5A24">
              <w:t>Tomatensauce</w:t>
            </w:r>
            <w:r w:rsidRPr="003B5A24">
              <w:rPr>
                <w:spacing w:val="1"/>
              </w:rPr>
              <w:t xml:space="preserve"> </w:t>
            </w:r>
            <w:r w:rsidRPr="00BB42B4">
              <w:rPr>
                <w:vertAlign w:val="superscript"/>
              </w:rPr>
              <w:t>1</w:t>
            </w:r>
            <w:r>
              <w:t xml:space="preserve">, </w:t>
            </w:r>
            <w:r w:rsidRPr="003B5A24">
              <w:t>Käse</w:t>
            </w:r>
            <w:r w:rsidRPr="003B5A24">
              <w:rPr>
                <w:spacing w:val="1"/>
              </w:rPr>
              <w:t xml:space="preserve"> </w:t>
            </w:r>
            <w:r w:rsidRPr="00BB42B4">
              <w:rPr>
                <w:vertAlign w:val="superscript"/>
              </w:rPr>
              <w:t>1</w:t>
            </w:r>
            <w:r w:rsidRPr="008E5D3E">
              <w:rPr>
                <w:vertAlign w:val="superscript"/>
              </w:rPr>
              <w:t>,</w:t>
            </w:r>
            <w:r w:rsidR="007A7B1A">
              <w:t xml:space="preserve"> </w:t>
            </w:r>
            <w:r w:rsidRPr="00BB42B4">
              <w:rPr>
                <w:vertAlign w:val="superscript"/>
              </w:rPr>
              <w:t>52,</w:t>
            </w:r>
            <w:r w:rsidR="007A7B1A" w:rsidRPr="00BB42B4">
              <w:rPr>
                <w:vertAlign w:val="superscript"/>
              </w:rPr>
              <w:t xml:space="preserve"> </w:t>
            </w:r>
            <w:r w:rsidRPr="00BB42B4">
              <w:rPr>
                <w:vertAlign w:val="superscript"/>
              </w:rPr>
              <w:t>54,</w:t>
            </w:r>
            <w:r w:rsidR="007A7B1A" w:rsidRPr="00BB42B4">
              <w:rPr>
                <w:vertAlign w:val="superscript"/>
              </w:rPr>
              <w:t xml:space="preserve"> </w:t>
            </w:r>
            <w:r w:rsidRPr="00BB42B4">
              <w:rPr>
                <w:vertAlign w:val="superscript"/>
              </w:rPr>
              <w:t>58</w:t>
            </w:r>
            <w:r>
              <w:t xml:space="preserve">, </w:t>
            </w:r>
            <w:r w:rsidRPr="003B5A24">
              <w:t>saisonales</w:t>
            </w:r>
            <w:r w:rsidRPr="003B5A24">
              <w:rPr>
                <w:spacing w:val="-1"/>
              </w:rPr>
              <w:t xml:space="preserve"> </w:t>
            </w:r>
            <w:r w:rsidRPr="003B5A24">
              <w:t>Obst</w:t>
            </w:r>
            <w:r w:rsidRPr="003B5A24">
              <w:rPr>
                <w:spacing w:val="2"/>
              </w:rPr>
              <w:t xml:space="preserve"> </w:t>
            </w:r>
            <w:r w:rsidRPr="00BB42B4">
              <w:rPr>
                <w:vertAlign w:val="superscript"/>
              </w:rPr>
              <w:t>14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A24" w:rsidRPr="003B5A24" w:rsidRDefault="003B5A24" w:rsidP="00944B7F">
            <w:pPr>
              <w:pStyle w:val="TableParagraph"/>
              <w:ind w:left="0" w:right="0"/>
            </w:pPr>
            <w:r>
              <w:t>m</w:t>
            </w:r>
            <w:r w:rsidRPr="003B5A24">
              <w:t>ildes</w:t>
            </w:r>
            <w:r>
              <w:t xml:space="preserve"> </w:t>
            </w:r>
            <w:r w:rsidRPr="003B5A24">
              <w:t xml:space="preserve">Chili con Carne </w:t>
            </w:r>
            <w:r w:rsidRPr="00BB42B4">
              <w:rPr>
                <w:vertAlign w:val="superscript"/>
              </w:rPr>
              <w:t>2</w:t>
            </w:r>
            <w:r w:rsidRPr="008E5D3E">
              <w:rPr>
                <w:vertAlign w:val="superscript"/>
              </w:rPr>
              <w:t>,</w:t>
            </w:r>
            <w:r>
              <w:t xml:space="preserve"> </w:t>
            </w:r>
            <w:r w:rsidRPr="00BB42B4">
              <w:rPr>
                <w:vertAlign w:val="superscript"/>
              </w:rPr>
              <w:t>60</w:t>
            </w:r>
            <w:r>
              <w:t xml:space="preserve">, </w:t>
            </w:r>
            <w:r w:rsidRPr="003B5A24">
              <w:t>Parboiledreis</w:t>
            </w:r>
            <w:r>
              <w:t>,</w:t>
            </w:r>
            <w:r w:rsidRPr="003B5A24">
              <w:rPr>
                <w:spacing w:val="1"/>
              </w:rPr>
              <w:t xml:space="preserve"> </w:t>
            </w:r>
            <w:r w:rsidRPr="003B5A24">
              <w:t>Gurkensticks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A24" w:rsidRPr="003B5A24" w:rsidRDefault="003B5A24" w:rsidP="00944B7F">
            <w:pPr>
              <w:pStyle w:val="TableParagraph"/>
              <w:ind w:left="0" w:right="0"/>
            </w:pPr>
            <w:r w:rsidRPr="003B5A24">
              <w:t>Schweineschnitzel</w:t>
            </w:r>
            <w:r w:rsidR="007A7B1A">
              <w:t>,</w:t>
            </w:r>
            <w:r w:rsidRPr="003B5A24">
              <w:rPr>
                <w:spacing w:val="1"/>
              </w:rPr>
              <w:t xml:space="preserve"> </w:t>
            </w:r>
            <w:r w:rsidRPr="003B5A24">
              <w:t>Kohlrabirahmgemüse</w:t>
            </w:r>
            <w:r>
              <w:t xml:space="preserve"> </w:t>
            </w:r>
            <w:r w:rsidRPr="00BB42B4">
              <w:rPr>
                <w:vertAlign w:val="superscript"/>
              </w:rPr>
              <w:t>51</w:t>
            </w:r>
            <w:r w:rsidRPr="008E5D3E">
              <w:rPr>
                <w:vertAlign w:val="superscript"/>
              </w:rPr>
              <w:t xml:space="preserve">, </w:t>
            </w:r>
            <w:r w:rsidRPr="00BB42B4">
              <w:rPr>
                <w:vertAlign w:val="superscript"/>
              </w:rPr>
              <w:t>511, 52, 58</w:t>
            </w:r>
            <w:r>
              <w:t xml:space="preserve">, </w:t>
            </w:r>
            <w:r w:rsidRPr="003B5A24">
              <w:t>Salzkartoffeln</w:t>
            </w:r>
            <w:r>
              <w:t>,</w:t>
            </w:r>
            <w:r w:rsidRPr="003B5A24">
              <w:rPr>
                <w:spacing w:val="-59"/>
              </w:rPr>
              <w:t xml:space="preserve"> </w:t>
            </w:r>
            <w:r w:rsidRPr="003B5A24">
              <w:t>Apfelmus</w:t>
            </w:r>
            <w:r w:rsidRPr="003B5A24">
              <w:rPr>
                <w:spacing w:val="1"/>
              </w:rPr>
              <w:t xml:space="preserve"> </w:t>
            </w:r>
            <w:r w:rsidRPr="00BB42B4">
              <w:rPr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A24" w:rsidRPr="003B5A24" w:rsidRDefault="003B5A24" w:rsidP="00944B7F">
            <w:pPr>
              <w:pStyle w:val="TableParagraph"/>
              <w:ind w:left="0" w:right="0"/>
              <w:rPr>
                <w:lang w:val="de-DE"/>
              </w:rPr>
            </w:pPr>
            <w:r w:rsidRPr="003B5A24">
              <w:rPr>
                <w:lang w:val="de-DE"/>
              </w:rPr>
              <w:t>Eierragout mit Erbsen und</w:t>
            </w:r>
            <w:r w:rsidRPr="003B5A24">
              <w:rPr>
                <w:spacing w:val="-59"/>
                <w:lang w:val="de-DE"/>
              </w:rPr>
              <w:t xml:space="preserve"> </w:t>
            </w:r>
            <w:r w:rsidRPr="003B5A24">
              <w:rPr>
                <w:lang w:val="de-DE"/>
              </w:rPr>
              <w:t>Möhren</w:t>
            </w:r>
            <w:r>
              <w:rPr>
                <w:lang w:val="de-DE"/>
              </w:rPr>
              <w:t xml:space="preserve"> </w:t>
            </w:r>
            <w:r w:rsidRPr="00BB42B4">
              <w:rPr>
                <w:vertAlign w:val="superscript"/>
                <w:lang w:val="de-DE"/>
              </w:rPr>
              <w:t>93, 12, 51, 511,</w:t>
            </w:r>
            <w:r w:rsidR="0015746B">
              <w:rPr>
                <w:vertAlign w:val="superscript"/>
                <w:lang w:val="de-DE"/>
              </w:rPr>
              <w:t xml:space="preserve"> </w:t>
            </w:r>
            <w:r w:rsidRPr="00BB42B4">
              <w:rPr>
                <w:vertAlign w:val="superscript"/>
                <w:lang w:val="de-DE"/>
              </w:rPr>
              <w:t>52</w:t>
            </w:r>
            <w:r w:rsidR="0015746B">
              <w:rPr>
                <w:vertAlign w:val="superscript"/>
                <w:lang w:val="de-DE"/>
              </w:rPr>
              <w:t xml:space="preserve"> </w:t>
            </w:r>
            <w:r w:rsidRPr="00BB42B4">
              <w:rPr>
                <w:vertAlign w:val="superscript"/>
                <w:lang w:val="de-DE"/>
              </w:rPr>
              <w:t>,54, 55, 57, 58, 60, 63</w:t>
            </w:r>
            <w:r>
              <w:rPr>
                <w:lang w:val="de-DE"/>
              </w:rPr>
              <w:t xml:space="preserve">, </w:t>
            </w:r>
            <w:r w:rsidRPr="003B5A24">
              <w:rPr>
                <w:lang w:val="de-DE"/>
              </w:rPr>
              <w:t>Salzkartoffeln</w:t>
            </w:r>
            <w:r>
              <w:rPr>
                <w:lang w:val="de-DE"/>
              </w:rPr>
              <w:t>,</w:t>
            </w:r>
            <w:r w:rsidRPr="003B5A24">
              <w:rPr>
                <w:spacing w:val="1"/>
                <w:lang w:val="de-DE"/>
              </w:rPr>
              <w:t xml:space="preserve"> </w:t>
            </w:r>
            <w:r w:rsidRPr="003B5A24">
              <w:rPr>
                <w:lang w:val="de-DE"/>
              </w:rPr>
              <w:t>saisonales</w:t>
            </w:r>
            <w:r w:rsidRPr="003B5A24">
              <w:rPr>
                <w:spacing w:val="-7"/>
                <w:lang w:val="de-DE"/>
              </w:rPr>
              <w:t xml:space="preserve"> </w:t>
            </w:r>
            <w:r w:rsidRPr="003B5A24">
              <w:rPr>
                <w:lang w:val="de-DE"/>
              </w:rPr>
              <w:t>Obst</w:t>
            </w:r>
            <w:r w:rsidRPr="003B5A24">
              <w:rPr>
                <w:spacing w:val="-5"/>
                <w:lang w:val="de-DE"/>
              </w:rPr>
              <w:t xml:space="preserve"> </w:t>
            </w:r>
            <w:r w:rsidRPr="00BB42B4">
              <w:rPr>
                <w:vertAlign w:val="superscript"/>
                <w:lang w:val="de-DE"/>
              </w:rPr>
              <w:t>14</w:t>
            </w:r>
          </w:p>
        </w:tc>
      </w:tr>
      <w:tr w:rsidR="003B5A24" w:rsidRPr="00C20EE8" w:rsidTr="00F45348">
        <w:trPr>
          <w:trHeight w:val="27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24" w:rsidRPr="00C20EE8" w:rsidRDefault="003B5A24" w:rsidP="003B5A2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5A24" w:rsidRPr="00944B7F" w:rsidRDefault="003B5A24" w:rsidP="00F45348">
            <w:pPr>
              <w:pStyle w:val="TableParagraph"/>
              <w:ind w:left="0" w:right="0"/>
              <w:rPr>
                <w:sz w:val="18"/>
                <w:szCs w:val="18"/>
              </w:rPr>
            </w:pPr>
            <w:r w:rsidRPr="00944B7F">
              <w:rPr>
                <w:sz w:val="18"/>
                <w:szCs w:val="18"/>
              </w:rPr>
              <w:t>315 kcal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5A24" w:rsidRPr="00944B7F" w:rsidRDefault="003B5A24" w:rsidP="00F45348">
            <w:pPr>
              <w:pStyle w:val="TableParagraph"/>
              <w:ind w:left="0" w:right="0"/>
              <w:rPr>
                <w:sz w:val="18"/>
                <w:szCs w:val="18"/>
              </w:rPr>
            </w:pPr>
            <w:r w:rsidRPr="00944B7F">
              <w:rPr>
                <w:sz w:val="18"/>
                <w:szCs w:val="18"/>
              </w:rPr>
              <w:t>696 kcal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5A24" w:rsidRPr="00944B7F" w:rsidRDefault="003B5A24" w:rsidP="00F45348">
            <w:pPr>
              <w:pStyle w:val="TableParagraph"/>
              <w:ind w:left="0" w:right="0"/>
              <w:rPr>
                <w:sz w:val="18"/>
                <w:szCs w:val="18"/>
              </w:rPr>
            </w:pPr>
            <w:r w:rsidRPr="00944B7F">
              <w:rPr>
                <w:sz w:val="18"/>
                <w:szCs w:val="18"/>
              </w:rPr>
              <w:t>249 kcal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5A24" w:rsidRPr="00944B7F" w:rsidRDefault="003B5A24" w:rsidP="00F45348">
            <w:pPr>
              <w:pStyle w:val="TableParagraph"/>
              <w:ind w:left="0" w:right="0"/>
              <w:rPr>
                <w:sz w:val="18"/>
                <w:szCs w:val="18"/>
              </w:rPr>
            </w:pPr>
            <w:r w:rsidRPr="00944B7F">
              <w:rPr>
                <w:sz w:val="18"/>
                <w:szCs w:val="18"/>
              </w:rPr>
              <w:t>436 kcal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5A24" w:rsidRPr="00944B7F" w:rsidRDefault="003B5A24" w:rsidP="00F45348">
            <w:pPr>
              <w:pStyle w:val="TableParagraph"/>
              <w:ind w:left="0" w:right="0"/>
              <w:rPr>
                <w:sz w:val="18"/>
                <w:szCs w:val="18"/>
              </w:rPr>
            </w:pPr>
            <w:r w:rsidRPr="00944B7F">
              <w:rPr>
                <w:sz w:val="18"/>
                <w:szCs w:val="18"/>
              </w:rPr>
              <w:t>249 kcal</w:t>
            </w:r>
          </w:p>
        </w:tc>
      </w:tr>
      <w:tr w:rsidR="00F45348" w:rsidRPr="00C20EE8" w:rsidTr="00AB6A66">
        <w:trPr>
          <w:trHeight w:val="54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48" w:rsidRPr="00EF775B" w:rsidRDefault="00F45348" w:rsidP="00F45348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Menü klein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348" w:rsidRPr="003B5A24" w:rsidRDefault="00F45348" w:rsidP="00F45348">
            <w:pPr>
              <w:pStyle w:val="TableParagraph"/>
              <w:ind w:left="0" w:right="0"/>
              <w:rPr>
                <w:lang w:val="de-DE"/>
              </w:rPr>
            </w:pPr>
            <w:r w:rsidRPr="003B5A24">
              <w:rPr>
                <w:lang w:val="de-DE"/>
              </w:rPr>
              <w:t>Pichelsteiner Eintopf mit</w:t>
            </w:r>
            <w:r w:rsidRPr="003B5A24">
              <w:rPr>
                <w:spacing w:val="1"/>
                <w:lang w:val="de-DE"/>
              </w:rPr>
              <w:t xml:space="preserve"> </w:t>
            </w:r>
            <w:r w:rsidRPr="003B5A24">
              <w:rPr>
                <w:lang w:val="de-DE"/>
              </w:rPr>
              <w:t>Wurzelgemüse und Rindfleisch</w:t>
            </w:r>
            <w:r w:rsidRPr="003B5A24">
              <w:rPr>
                <w:spacing w:val="1"/>
                <w:lang w:val="de-DE"/>
              </w:rPr>
              <w:t xml:space="preserve"> </w:t>
            </w:r>
            <w:r w:rsidRPr="00CC5FE9">
              <w:rPr>
                <w:vertAlign w:val="superscript"/>
                <w:lang w:val="de-DE"/>
              </w:rPr>
              <w:t>13, 60, 63</w:t>
            </w:r>
            <w:r>
              <w:rPr>
                <w:lang w:val="de-DE"/>
              </w:rPr>
              <w:t xml:space="preserve">, </w:t>
            </w:r>
            <w:r w:rsidRPr="003B5A24">
              <w:rPr>
                <w:lang w:val="de-DE"/>
              </w:rPr>
              <w:t>Brötchen</w:t>
            </w:r>
            <w:r w:rsidRPr="003B5A24">
              <w:rPr>
                <w:spacing w:val="4"/>
                <w:lang w:val="de-DE"/>
              </w:rPr>
              <w:t xml:space="preserve"> </w:t>
            </w:r>
            <w:r w:rsidRPr="00CC5FE9">
              <w:rPr>
                <w:vertAlign w:val="superscript"/>
                <w:lang w:val="de-DE"/>
              </w:rPr>
              <w:t>51, 511</w:t>
            </w:r>
            <w:r>
              <w:rPr>
                <w:lang w:val="de-DE"/>
              </w:rPr>
              <w:t xml:space="preserve">, </w:t>
            </w:r>
            <w:r w:rsidRPr="003B5A24">
              <w:rPr>
                <w:lang w:val="de-DE"/>
              </w:rPr>
              <w:t>Quarkspeise</w:t>
            </w:r>
            <w:r w:rsidRPr="003B5A24">
              <w:rPr>
                <w:spacing w:val="2"/>
                <w:lang w:val="de-DE"/>
              </w:rPr>
              <w:t xml:space="preserve"> </w:t>
            </w:r>
            <w:r w:rsidRPr="00205258">
              <w:rPr>
                <w:vertAlign w:val="superscript"/>
                <w:lang w:val="de-DE"/>
              </w:rPr>
              <w:t>52, 58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348" w:rsidRPr="003B5A24" w:rsidRDefault="00F45348" w:rsidP="00F45348">
            <w:pPr>
              <w:pStyle w:val="TableParagraph"/>
              <w:ind w:left="0" w:right="0"/>
            </w:pPr>
            <w:r w:rsidRPr="003B5A24">
              <w:t>Gabelspaghetti</w:t>
            </w:r>
            <w:r w:rsidRPr="003B5A24">
              <w:rPr>
                <w:spacing w:val="2"/>
              </w:rPr>
              <w:t xml:space="preserve"> </w:t>
            </w:r>
            <w:r w:rsidRPr="00205258">
              <w:rPr>
                <w:vertAlign w:val="superscript"/>
              </w:rPr>
              <w:t>51, 511</w:t>
            </w:r>
            <w:r>
              <w:t xml:space="preserve">, </w:t>
            </w:r>
            <w:r w:rsidRPr="003B5A24">
              <w:t>Tomatensauce</w:t>
            </w:r>
            <w:r w:rsidRPr="003B5A24">
              <w:rPr>
                <w:spacing w:val="1"/>
              </w:rPr>
              <w:t xml:space="preserve"> </w:t>
            </w:r>
            <w:r w:rsidRPr="00BB42B4">
              <w:rPr>
                <w:vertAlign w:val="superscript"/>
              </w:rPr>
              <w:t>1</w:t>
            </w:r>
            <w:r>
              <w:t xml:space="preserve">, </w:t>
            </w:r>
            <w:r w:rsidRPr="003B5A24">
              <w:t>Käse</w:t>
            </w:r>
            <w:r w:rsidRPr="003B5A24">
              <w:rPr>
                <w:spacing w:val="1"/>
              </w:rPr>
              <w:t xml:space="preserve"> </w:t>
            </w:r>
            <w:r w:rsidRPr="00BB42B4">
              <w:rPr>
                <w:vertAlign w:val="superscript"/>
              </w:rPr>
              <w:t>1</w:t>
            </w:r>
            <w:r w:rsidRPr="008E5D3E">
              <w:rPr>
                <w:vertAlign w:val="superscript"/>
              </w:rPr>
              <w:t>,</w:t>
            </w:r>
            <w:r>
              <w:t xml:space="preserve"> </w:t>
            </w:r>
            <w:r w:rsidRPr="00BB42B4">
              <w:rPr>
                <w:vertAlign w:val="superscript"/>
              </w:rPr>
              <w:t>52, 54, 58</w:t>
            </w:r>
            <w:r>
              <w:t xml:space="preserve">, </w:t>
            </w:r>
            <w:r w:rsidRPr="003B5A24">
              <w:t>saisonales</w:t>
            </w:r>
            <w:r w:rsidRPr="003B5A24">
              <w:rPr>
                <w:spacing w:val="-1"/>
              </w:rPr>
              <w:t xml:space="preserve"> </w:t>
            </w:r>
            <w:r w:rsidRPr="003B5A24">
              <w:t>Obst</w:t>
            </w:r>
            <w:r w:rsidRPr="003B5A24">
              <w:rPr>
                <w:spacing w:val="2"/>
              </w:rPr>
              <w:t xml:space="preserve"> </w:t>
            </w:r>
            <w:r w:rsidRPr="00BB42B4">
              <w:rPr>
                <w:vertAlign w:val="superscript"/>
              </w:rPr>
              <w:t>14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348" w:rsidRPr="003B5A24" w:rsidRDefault="00F45348" w:rsidP="001F309E">
            <w:pPr>
              <w:pStyle w:val="KeinLeerraum"/>
            </w:pPr>
            <w:r>
              <w:t>m</w:t>
            </w:r>
            <w:r w:rsidRPr="003B5A24">
              <w:t>ildes</w:t>
            </w:r>
            <w:r>
              <w:t xml:space="preserve"> </w:t>
            </w:r>
            <w:r w:rsidRPr="003B5A24">
              <w:t xml:space="preserve">Chili con Carne </w:t>
            </w:r>
            <w:r w:rsidRPr="00BB42B4">
              <w:rPr>
                <w:vertAlign w:val="superscript"/>
              </w:rPr>
              <w:t>2</w:t>
            </w:r>
            <w:r w:rsidRPr="008E5D3E">
              <w:rPr>
                <w:vertAlign w:val="superscript"/>
              </w:rPr>
              <w:t>,</w:t>
            </w:r>
            <w:r>
              <w:t xml:space="preserve"> </w:t>
            </w:r>
            <w:r w:rsidR="001F309E" w:rsidRPr="00BB42B4">
              <w:rPr>
                <w:vertAlign w:val="superscript"/>
              </w:rPr>
              <w:t>60</w:t>
            </w:r>
            <w:r w:rsidR="001F309E">
              <w:t xml:space="preserve">, </w:t>
            </w:r>
            <w:r w:rsidR="001F309E" w:rsidRPr="003B5A24">
              <w:t>Parboiledreis</w:t>
            </w:r>
            <w:r>
              <w:t>,</w:t>
            </w:r>
            <w:r w:rsidRPr="003B5A24">
              <w:rPr>
                <w:spacing w:val="1"/>
              </w:rPr>
              <w:t xml:space="preserve"> </w:t>
            </w:r>
            <w:r w:rsidRPr="003B5A24">
              <w:t>Gurkensticks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348" w:rsidRPr="003B5A24" w:rsidRDefault="00F45348" w:rsidP="00F45348">
            <w:pPr>
              <w:pStyle w:val="TableParagraph"/>
              <w:ind w:left="0" w:right="0"/>
            </w:pPr>
            <w:r w:rsidRPr="003B5A24">
              <w:t>Schweineschnitzel</w:t>
            </w:r>
            <w:r>
              <w:t>,</w:t>
            </w:r>
            <w:r w:rsidRPr="003B5A24">
              <w:rPr>
                <w:spacing w:val="1"/>
              </w:rPr>
              <w:t xml:space="preserve"> </w:t>
            </w:r>
            <w:r w:rsidRPr="003B5A24">
              <w:t>Kohlrabirahmgemüse</w:t>
            </w:r>
            <w:r>
              <w:t xml:space="preserve"> </w:t>
            </w:r>
            <w:r w:rsidRPr="00BB42B4">
              <w:rPr>
                <w:vertAlign w:val="superscript"/>
              </w:rPr>
              <w:t>51</w:t>
            </w:r>
            <w:r w:rsidRPr="008E5D3E">
              <w:rPr>
                <w:vertAlign w:val="superscript"/>
              </w:rPr>
              <w:t xml:space="preserve">, </w:t>
            </w:r>
            <w:r w:rsidRPr="00BB42B4">
              <w:rPr>
                <w:vertAlign w:val="superscript"/>
              </w:rPr>
              <w:t>511, 52, 58</w:t>
            </w:r>
            <w:r>
              <w:t xml:space="preserve">, </w:t>
            </w:r>
            <w:r w:rsidRPr="003B5A24">
              <w:t>Salzkartoffeln</w:t>
            </w:r>
            <w:r>
              <w:t>,</w:t>
            </w:r>
            <w:r w:rsidRPr="003B5A24">
              <w:rPr>
                <w:spacing w:val="-59"/>
              </w:rPr>
              <w:t xml:space="preserve"> </w:t>
            </w:r>
            <w:r w:rsidRPr="003B5A24">
              <w:t>Apfelmus</w:t>
            </w:r>
            <w:r w:rsidRPr="003B5A24">
              <w:rPr>
                <w:spacing w:val="1"/>
              </w:rPr>
              <w:t xml:space="preserve"> </w:t>
            </w:r>
            <w:r w:rsidRPr="00BB42B4">
              <w:rPr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348" w:rsidRPr="003B5A24" w:rsidRDefault="00F45348" w:rsidP="00F45348">
            <w:pPr>
              <w:pStyle w:val="TableParagraph"/>
              <w:ind w:left="0" w:right="0"/>
              <w:rPr>
                <w:lang w:val="de-DE"/>
              </w:rPr>
            </w:pPr>
            <w:r w:rsidRPr="003B5A24">
              <w:rPr>
                <w:lang w:val="de-DE"/>
              </w:rPr>
              <w:t>Eierragout mit Erbsen und</w:t>
            </w:r>
            <w:r w:rsidRPr="003B5A24">
              <w:rPr>
                <w:spacing w:val="-59"/>
                <w:lang w:val="de-DE"/>
              </w:rPr>
              <w:t xml:space="preserve"> </w:t>
            </w:r>
            <w:r w:rsidRPr="003B5A24">
              <w:rPr>
                <w:lang w:val="de-DE"/>
              </w:rPr>
              <w:t>Möhren</w:t>
            </w:r>
            <w:r>
              <w:rPr>
                <w:lang w:val="de-DE"/>
              </w:rPr>
              <w:t xml:space="preserve"> </w:t>
            </w:r>
            <w:r w:rsidRPr="00BB42B4">
              <w:rPr>
                <w:vertAlign w:val="superscript"/>
                <w:lang w:val="de-DE"/>
              </w:rPr>
              <w:t>93, 12, 51, 511,</w:t>
            </w:r>
            <w:r>
              <w:rPr>
                <w:vertAlign w:val="superscript"/>
                <w:lang w:val="de-DE"/>
              </w:rPr>
              <w:t xml:space="preserve"> </w:t>
            </w:r>
            <w:r w:rsidRPr="00BB42B4">
              <w:rPr>
                <w:vertAlign w:val="superscript"/>
                <w:lang w:val="de-DE"/>
              </w:rPr>
              <w:t>52</w:t>
            </w:r>
            <w:r>
              <w:rPr>
                <w:vertAlign w:val="superscript"/>
                <w:lang w:val="de-DE"/>
              </w:rPr>
              <w:t xml:space="preserve"> </w:t>
            </w:r>
            <w:r w:rsidRPr="00BB42B4">
              <w:rPr>
                <w:vertAlign w:val="superscript"/>
                <w:lang w:val="de-DE"/>
              </w:rPr>
              <w:t>,54, 55, 57, 58, 60, 63</w:t>
            </w:r>
            <w:r>
              <w:rPr>
                <w:lang w:val="de-DE"/>
              </w:rPr>
              <w:t xml:space="preserve">, </w:t>
            </w:r>
            <w:r w:rsidRPr="003B5A24">
              <w:rPr>
                <w:lang w:val="de-DE"/>
              </w:rPr>
              <w:t>Salzkartoffeln</w:t>
            </w:r>
            <w:r>
              <w:rPr>
                <w:lang w:val="de-DE"/>
              </w:rPr>
              <w:t>,</w:t>
            </w:r>
            <w:r w:rsidRPr="003B5A24">
              <w:rPr>
                <w:spacing w:val="1"/>
                <w:lang w:val="de-DE"/>
              </w:rPr>
              <w:t xml:space="preserve"> </w:t>
            </w:r>
            <w:r w:rsidRPr="003B5A24">
              <w:rPr>
                <w:lang w:val="de-DE"/>
              </w:rPr>
              <w:t>saisonales</w:t>
            </w:r>
            <w:r w:rsidRPr="003B5A24">
              <w:rPr>
                <w:spacing w:val="-7"/>
                <w:lang w:val="de-DE"/>
              </w:rPr>
              <w:t xml:space="preserve"> </w:t>
            </w:r>
            <w:r w:rsidRPr="003B5A24">
              <w:rPr>
                <w:lang w:val="de-DE"/>
              </w:rPr>
              <w:t>Obst</w:t>
            </w:r>
            <w:r w:rsidRPr="003B5A24">
              <w:rPr>
                <w:spacing w:val="-5"/>
                <w:lang w:val="de-DE"/>
              </w:rPr>
              <w:t xml:space="preserve"> </w:t>
            </w:r>
            <w:r w:rsidRPr="00BB42B4">
              <w:rPr>
                <w:vertAlign w:val="superscript"/>
                <w:lang w:val="de-DE"/>
              </w:rPr>
              <w:t>14</w:t>
            </w:r>
          </w:p>
        </w:tc>
      </w:tr>
      <w:tr w:rsidR="00F45348" w:rsidRPr="00C20EE8" w:rsidTr="00F45348">
        <w:trPr>
          <w:trHeight w:val="27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48" w:rsidRDefault="00F45348" w:rsidP="00F45348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5348" w:rsidRPr="00F45348" w:rsidRDefault="00F45348" w:rsidP="00F45348">
            <w:pPr>
              <w:pStyle w:val="TableParagraph"/>
              <w:ind w:left="0" w:right="0"/>
              <w:rPr>
                <w:sz w:val="18"/>
                <w:szCs w:val="18"/>
              </w:rPr>
            </w:pPr>
            <w:r w:rsidRPr="00F45348">
              <w:rPr>
                <w:sz w:val="18"/>
                <w:szCs w:val="18"/>
              </w:rPr>
              <w:t>215 kcal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5348" w:rsidRPr="00F45348" w:rsidRDefault="00F45348" w:rsidP="00F45348">
            <w:pPr>
              <w:pStyle w:val="TableParagraph"/>
              <w:ind w:left="0" w:right="0"/>
              <w:rPr>
                <w:sz w:val="18"/>
                <w:szCs w:val="18"/>
              </w:rPr>
            </w:pPr>
            <w:r w:rsidRPr="00F45348">
              <w:rPr>
                <w:sz w:val="18"/>
                <w:szCs w:val="18"/>
              </w:rPr>
              <w:t>652 kcal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5348" w:rsidRPr="00F45348" w:rsidRDefault="00F45348" w:rsidP="00F45348">
            <w:pPr>
              <w:pStyle w:val="TableParagraph"/>
              <w:ind w:left="0" w:right="0"/>
              <w:rPr>
                <w:sz w:val="18"/>
                <w:szCs w:val="18"/>
              </w:rPr>
            </w:pPr>
            <w:r w:rsidRPr="00F45348">
              <w:rPr>
                <w:sz w:val="18"/>
                <w:szCs w:val="18"/>
              </w:rPr>
              <w:t>204 kcal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5348" w:rsidRPr="00F45348" w:rsidRDefault="00F45348" w:rsidP="00F45348">
            <w:pPr>
              <w:pStyle w:val="TableParagraph"/>
              <w:ind w:left="0" w:right="0"/>
              <w:rPr>
                <w:sz w:val="18"/>
                <w:szCs w:val="18"/>
              </w:rPr>
            </w:pPr>
            <w:r w:rsidRPr="00F45348">
              <w:rPr>
                <w:sz w:val="18"/>
                <w:szCs w:val="18"/>
              </w:rPr>
              <w:t>350 kcal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5348" w:rsidRPr="00F45348" w:rsidRDefault="00F45348" w:rsidP="00F45348">
            <w:pPr>
              <w:pStyle w:val="TableParagraph"/>
              <w:ind w:left="0" w:right="0"/>
              <w:rPr>
                <w:sz w:val="18"/>
                <w:szCs w:val="18"/>
              </w:rPr>
            </w:pPr>
            <w:r w:rsidRPr="00F45348">
              <w:rPr>
                <w:sz w:val="18"/>
                <w:szCs w:val="18"/>
              </w:rPr>
              <w:t>192 kcal</w:t>
            </w:r>
          </w:p>
        </w:tc>
      </w:tr>
      <w:tr w:rsidR="00F45348" w:rsidRPr="00C20EE8" w:rsidTr="0083683C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48" w:rsidRPr="000C647D" w:rsidRDefault="00F45348" w:rsidP="00F45348">
            <w:pPr>
              <w:pStyle w:val="TableParagraph"/>
              <w:spacing w:before="15" w:line="203" w:lineRule="exact"/>
              <w:ind w:left="0" w:right="0"/>
              <w:jc w:val="both"/>
              <w:rPr>
                <w:sz w:val="18"/>
                <w:lang w:val="de-DE"/>
              </w:rPr>
            </w:pPr>
            <w:r w:rsidRPr="000C647D">
              <w:rPr>
                <w:sz w:val="18"/>
                <w:lang w:val="de-DE"/>
              </w:rPr>
              <w:t>Zusatzstoffe: (1) mit Konservierungsstoff; (2) mit Antioxidationsmittel; (12) mit</w:t>
            </w:r>
            <w:r w:rsidRPr="000C647D">
              <w:rPr>
                <w:spacing w:val="1"/>
                <w:sz w:val="18"/>
                <w:lang w:val="de-DE"/>
              </w:rPr>
              <w:t xml:space="preserve"> </w:t>
            </w:r>
            <w:r w:rsidRPr="000C647D">
              <w:rPr>
                <w:sz w:val="18"/>
                <w:lang w:val="de-DE"/>
              </w:rPr>
              <w:t>Farbstoff; (13)</w:t>
            </w:r>
            <w:r w:rsidRPr="000C647D">
              <w:rPr>
                <w:spacing w:val="6"/>
                <w:sz w:val="18"/>
                <w:lang w:val="de-DE"/>
              </w:rPr>
              <w:t xml:space="preserve"> </w:t>
            </w:r>
            <w:r w:rsidRPr="000C647D">
              <w:rPr>
                <w:sz w:val="18"/>
                <w:lang w:val="de-DE"/>
              </w:rPr>
              <w:t>geschwefelt; (14)</w:t>
            </w:r>
            <w:r w:rsidRPr="000C647D">
              <w:rPr>
                <w:spacing w:val="3"/>
                <w:sz w:val="18"/>
                <w:lang w:val="de-DE"/>
              </w:rPr>
              <w:t xml:space="preserve"> </w:t>
            </w:r>
            <w:r w:rsidRPr="000C647D">
              <w:rPr>
                <w:sz w:val="18"/>
                <w:lang w:val="de-DE"/>
              </w:rPr>
              <w:t>gewachst</w:t>
            </w:r>
          </w:p>
          <w:p w:rsidR="00F45348" w:rsidRDefault="00F45348" w:rsidP="00F45348">
            <w:pPr>
              <w:rPr>
                <w:sz w:val="18"/>
              </w:rPr>
            </w:pPr>
            <w:r w:rsidRPr="000C647D">
              <w:rPr>
                <w:sz w:val="18"/>
              </w:rPr>
              <w:t xml:space="preserve">Allergene: (93) unter Verwendung von Alkohol; (51) </w:t>
            </w:r>
            <w:r>
              <w:rPr>
                <w:sz w:val="18"/>
              </w:rPr>
              <w:t>g</w:t>
            </w:r>
            <w:r w:rsidRPr="000C647D">
              <w:rPr>
                <w:sz w:val="18"/>
              </w:rPr>
              <w:t>lutenhaltige Getreide und -erzeugnisse; (511) Weizen und Weizenerzeugnisse; (52) Laktose; (54) Eier und -erzeugnisse; (55) Fisch und</w:t>
            </w:r>
          </w:p>
          <w:p w:rsidR="00F45348" w:rsidRPr="00885C3B" w:rsidRDefault="00F45348" w:rsidP="00F45348">
            <w:pPr>
              <w:rPr>
                <w:rFonts w:ascii="Calibri" w:eastAsia="Calibri" w:hAnsi="Calibri" w:cs="Calibri"/>
                <w:color w:val="000000"/>
              </w:rPr>
            </w:pPr>
            <w:r w:rsidRPr="000C647D">
              <w:rPr>
                <w:sz w:val="18"/>
              </w:rPr>
              <w:t>-erzeugnisse; (57) Soja und -erzeugnisse; (58) Milch und -erzeugnisse; (60) Sellerie und -erzeugnisse; (63) Schwefeldioxid und Sulfide in einer Konzentration von mehr als 10mg/kg oder 10/mg/l, als</w:t>
            </w:r>
            <w:r w:rsidRPr="000C647D">
              <w:rPr>
                <w:spacing w:val="1"/>
                <w:sz w:val="18"/>
              </w:rPr>
              <w:t xml:space="preserve"> </w:t>
            </w:r>
            <w:r w:rsidRPr="000C647D">
              <w:rPr>
                <w:sz w:val="18"/>
              </w:rPr>
              <w:t>SO2</w:t>
            </w:r>
            <w:r w:rsidRPr="000C647D">
              <w:rPr>
                <w:spacing w:val="-1"/>
                <w:sz w:val="18"/>
              </w:rPr>
              <w:t xml:space="preserve"> </w:t>
            </w:r>
            <w:r w:rsidRPr="000C647D">
              <w:rPr>
                <w:sz w:val="18"/>
              </w:rPr>
              <w:t>angegeben</w:t>
            </w:r>
          </w:p>
        </w:tc>
      </w:tr>
    </w:tbl>
    <w:p w:rsidR="00B02A0D" w:rsidRDefault="00B02A0D" w:rsidP="00145322">
      <w:pPr>
        <w:tabs>
          <w:tab w:val="right" w:pos="14459"/>
        </w:tabs>
        <w:ind w:left="-1418"/>
        <w:jc w:val="right"/>
        <w:rPr>
          <w:rFonts w:cs="Arial"/>
          <w:sz w:val="16"/>
        </w:rPr>
      </w:pPr>
    </w:p>
    <w:p w:rsidR="00B02A0D" w:rsidRDefault="00B02A0D" w:rsidP="00B02A0D">
      <w:pPr>
        <w:tabs>
          <w:tab w:val="right" w:pos="14459"/>
        </w:tabs>
        <w:ind w:left="-1418"/>
        <w:jc w:val="right"/>
        <w:rPr>
          <w:rFonts w:cs="Arial"/>
          <w:sz w:val="16"/>
        </w:rPr>
      </w:pPr>
      <w:r>
        <w:rPr>
          <w:rFonts w:cs="Arial"/>
          <w:sz w:val="16"/>
        </w:rPr>
        <w:tab/>
      </w:r>
      <w:r w:rsidRPr="00C20EE8">
        <w:rPr>
          <w:rFonts w:cs="Arial"/>
          <w:sz w:val="16"/>
        </w:rPr>
        <w:t>Änderungen vorbehalten!</w:t>
      </w:r>
    </w:p>
    <w:p w:rsidR="00E460B6" w:rsidRPr="00C20EE8" w:rsidRDefault="00E460B6" w:rsidP="005015C2">
      <w:pPr>
        <w:tabs>
          <w:tab w:val="left" w:pos="9923"/>
        </w:tabs>
        <w:ind w:left="-1418"/>
        <w:jc w:val="right"/>
        <w:rPr>
          <w:rFonts w:cs="Arial"/>
          <w:sz w:val="16"/>
        </w:rPr>
      </w:pPr>
    </w:p>
    <w:p w:rsidR="00ED3920" w:rsidRDefault="00ED3920" w:rsidP="00F64771">
      <w:pPr>
        <w:tabs>
          <w:tab w:val="left" w:pos="851"/>
          <w:tab w:val="left" w:pos="3969"/>
        </w:tabs>
        <w:ind w:left="-1418"/>
        <w:jc w:val="center"/>
        <w:rPr>
          <w:rFonts w:cs="Arial"/>
          <w:b/>
          <w:sz w:val="24"/>
          <w:szCs w:val="28"/>
        </w:rPr>
      </w:pPr>
    </w:p>
    <w:p w:rsidR="00ED3920" w:rsidRDefault="00ED3920" w:rsidP="00F64771">
      <w:pPr>
        <w:tabs>
          <w:tab w:val="left" w:pos="851"/>
          <w:tab w:val="left" w:pos="3969"/>
        </w:tabs>
        <w:ind w:left="-1418"/>
        <w:jc w:val="center"/>
        <w:rPr>
          <w:rFonts w:cs="Arial"/>
          <w:b/>
          <w:sz w:val="24"/>
          <w:szCs w:val="28"/>
        </w:rPr>
      </w:pPr>
    </w:p>
    <w:p w:rsidR="00ED3920" w:rsidRDefault="00ED3920" w:rsidP="00F64771">
      <w:pPr>
        <w:tabs>
          <w:tab w:val="left" w:pos="851"/>
          <w:tab w:val="left" w:pos="3969"/>
        </w:tabs>
        <w:ind w:left="-1418"/>
        <w:jc w:val="center"/>
        <w:rPr>
          <w:rFonts w:cs="Arial"/>
          <w:b/>
          <w:sz w:val="24"/>
          <w:szCs w:val="28"/>
        </w:rPr>
      </w:pPr>
    </w:p>
    <w:p w:rsidR="006B2F2A" w:rsidRDefault="006B2F2A" w:rsidP="00F64771">
      <w:pPr>
        <w:tabs>
          <w:tab w:val="left" w:pos="851"/>
          <w:tab w:val="left" w:pos="3969"/>
        </w:tabs>
        <w:ind w:left="-1418"/>
        <w:jc w:val="center"/>
        <w:rPr>
          <w:rFonts w:cs="Arial"/>
          <w:b/>
          <w:sz w:val="24"/>
          <w:szCs w:val="28"/>
        </w:rPr>
      </w:pPr>
      <w:r w:rsidRPr="00C20EE8">
        <w:rPr>
          <w:rFonts w:cs="Arial"/>
          <w:b/>
          <w:sz w:val="24"/>
          <w:szCs w:val="28"/>
        </w:rPr>
        <w:t>WIR WÜNSCHEN IHNEN GUTEN APPETIT!</w:t>
      </w:r>
    </w:p>
    <w:p w:rsidR="00ED3920" w:rsidRPr="00C20EE8" w:rsidRDefault="00ED3920" w:rsidP="00F64771">
      <w:pPr>
        <w:tabs>
          <w:tab w:val="left" w:pos="851"/>
          <w:tab w:val="left" w:pos="3969"/>
        </w:tabs>
        <w:ind w:left="-1418"/>
        <w:jc w:val="center"/>
        <w:rPr>
          <w:rFonts w:cs="Arial"/>
          <w:b/>
          <w:sz w:val="24"/>
          <w:szCs w:val="28"/>
        </w:rPr>
      </w:pPr>
    </w:p>
    <w:p w:rsidR="00ED3920" w:rsidRDefault="006B2F2A" w:rsidP="00E460B6">
      <w:pPr>
        <w:tabs>
          <w:tab w:val="left" w:pos="851"/>
          <w:tab w:val="left" w:pos="3969"/>
        </w:tabs>
        <w:ind w:left="-1418"/>
        <w:rPr>
          <w:rFonts w:cs="Arial"/>
          <w:color w:val="C00000"/>
          <w:sz w:val="20"/>
        </w:rPr>
      </w:pPr>
      <w:r w:rsidRPr="00C20EE8">
        <w:rPr>
          <w:rFonts w:cs="Arial"/>
          <w:color w:val="C00000"/>
          <w:sz w:val="20"/>
        </w:rPr>
        <w:t>Trotz sorgfältiger Zubereitung können an allen Speisen technologische Spuren von Mehl</w:t>
      </w:r>
      <w:r w:rsidR="006703E9">
        <w:rPr>
          <w:rFonts w:cs="Arial"/>
          <w:color w:val="C00000"/>
          <w:sz w:val="20"/>
        </w:rPr>
        <w:t xml:space="preserve">, </w:t>
      </w:r>
      <w:r w:rsidRPr="00C20EE8">
        <w:rPr>
          <w:rFonts w:cs="Arial"/>
          <w:color w:val="C00000"/>
          <w:sz w:val="20"/>
        </w:rPr>
        <w:t>Nüssen</w:t>
      </w:r>
      <w:r w:rsidR="006703E9">
        <w:rPr>
          <w:rFonts w:cs="Arial"/>
          <w:color w:val="C00000"/>
          <w:sz w:val="20"/>
        </w:rPr>
        <w:t xml:space="preserve">, </w:t>
      </w:r>
      <w:r w:rsidRPr="00C20EE8">
        <w:rPr>
          <w:rFonts w:cs="Arial"/>
          <w:color w:val="C00000"/>
          <w:sz w:val="20"/>
        </w:rPr>
        <w:t>Senf</w:t>
      </w:r>
      <w:r w:rsidR="006703E9">
        <w:rPr>
          <w:rFonts w:cs="Arial"/>
          <w:color w:val="C00000"/>
          <w:sz w:val="20"/>
        </w:rPr>
        <w:t xml:space="preserve">, </w:t>
      </w:r>
      <w:r w:rsidRPr="00C20EE8">
        <w:rPr>
          <w:rFonts w:cs="Arial"/>
          <w:color w:val="C00000"/>
          <w:sz w:val="20"/>
        </w:rPr>
        <w:t>Krustentieren und Sellerie enthalten sein.</w:t>
      </w:r>
      <w:r w:rsidR="005015C2">
        <w:rPr>
          <w:rFonts w:cs="Arial"/>
          <w:color w:val="C00000"/>
          <w:sz w:val="20"/>
        </w:rPr>
        <w:t xml:space="preserve"> </w:t>
      </w:r>
    </w:p>
    <w:p w:rsidR="00ED3920" w:rsidRDefault="006B2F2A" w:rsidP="00E460B6">
      <w:pPr>
        <w:tabs>
          <w:tab w:val="left" w:pos="851"/>
          <w:tab w:val="left" w:pos="3969"/>
        </w:tabs>
        <w:ind w:left="-1418"/>
        <w:rPr>
          <w:rFonts w:cs="Arial"/>
          <w:color w:val="C00000"/>
          <w:sz w:val="20"/>
        </w:rPr>
      </w:pPr>
      <w:r w:rsidRPr="00C20EE8">
        <w:rPr>
          <w:rFonts w:cs="Arial"/>
          <w:color w:val="C00000"/>
          <w:sz w:val="20"/>
        </w:rPr>
        <w:t>Das Küchenteam des Berufsbildungswerkes berät Sie gern und ist Ihnen bei der Speisenauswahl behilflich.</w:t>
      </w:r>
      <w:r w:rsidR="005015C2">
        <w:rPr>
          <w:rFonts w:cs="Arial"/>
          <w:color w:val="C00000"/>
          <w:sz w:val="20"/>
        </w:rPr>
        <w:t xml:space="preserve"> </w:t>
      </w:r>
    </w:p>
    <w:p w:rsidR="00F870B1" w:rsidRPr="00C20EE8" w:rsidRDefault="006B2F2A" w:rsidP="00E824BD">
      <w:pPr>
        <w:tabs>
          <w:tab w:val="left" w:pos="851"/>
          <w:tab w:val="left" w:pos="3969"/>
        </w:tabs>
        <w:ind w:left="-1418"/>
        <w:rPr>
          <w:rFonts w:cs="Arial"/>
          <w:color w:val="C00000"/>
        </w:rPr>
      </w:pPr>
      <w:r w:rsidRPr="00C20EE8">
        <w:rPr>
          <w:rFonts w:cs="Arial"/>
          <w:color w:val="C00000"/>
          <w:sz w:val="20"/>
        </w:rPr>
        <w:t>Anregungen und realistische Speiseplanwünsche nehmen wir gern entgegen</w:t>
      </w:r>
      <w:r w:rsidRPr="00C20EE8">
        <w:rPr>
          <w:rFonts w:cs="Arial"/>
          <w:color w:val="C00000"/>
        </w:rPr>
        <w:t>.</w:t>
      </w:r>
    </w:p>
    <w:sectPr w:rsidR="00F870B1" w:rsidRPr="00C20EE8" w:rsidSect="00EF775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4" w:h="11901" w:orient="landscape" w:code="9"/>
      <w:pgMar w:top="1134" w:right="1241" w:bottom="1321" w:left="1843" w:header="709" w:footer="60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87E" w:rsidRDefault="003D787E">
      <w:r>
        <w:separator/>
      </w:r>
    </w:p>
  </w:endnote>
  <w:endnote w:type="continuationSeparator" w:id="0">
    <w:p w:rsidR="003D787E" w:rsidRDefault="003D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Microsoft Sans Serif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B45" w:rsidRDefault="00580B45" w:rsidP="001A5E90">
    <w:pPr>
      <w:pStyle w:val="Fuzeile"/>
      <w:tabs>
        <w:tab w:val="clear" w:pos="4703"/>
        <w:tab w:val="clear" w:pos="9406"/>
        <w:tab w:val="left" w:pos="1053"/>
        <w:tab w:val="left" w:pos="1150"/>
        <w:tab w:val="left" w:pos="7304"/>
      </w:tabs>
      <w:rPr>
        <w:rFonts w:cs="Arial"/>
        <w:noProof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E76841E" wp14:editId="63B73B34">
              <wp:simplePos x="0" y="0"/>
              <wp:positionH relativeFrom="column">
                <wp:posOffset>3087370</wp:posOffset>
              </wp:positionH>
              <wp:positionV relativeFrom="paragraph">
                <wp:posOffset>-254966</wp:posOffset>
              </wp:positionV>
              <wp:extent cx="2259965" cy="647565"/>
              <wp:effectExtent l="0" t="0" r="6985" b="635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9965" cy="647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2F2A" w:rsidRDefault="006B2F2A" w:rsidP="00580B45">
                          <w:pPr>
                            <w:pStyle w:val="Fuzeile"/>
                            <w:spacing w:line="170" w:lineRule="exact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5F491E">
                            <w:rPr>
                              <w:rFonts w:cs="Arial"/>
                              <w:sz w:val="12"/>
                              <w:szCs w:val="12"/>
                            </w:rPr>
                            <w:t>Bankver</w:t>
                          </w:r>
                          <w:r w:rsidR="003B270C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bindung: Evangelische Bank eG </w:t>
                          </w:r>
                        </w:p>
                        <w:p w:rsidR="006B2F2A" w:rsidRDefault="006B2F2A" w:rsidP="006B2F2A">
                          <w:pPr>
                            <w:pStyle w:val="Fuzeile"/>
                            <w:spacing w:line="170" w:lineRule="exact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5F491E">
                            <w:rPr>
                              <w:rFonts w:cs="Arial"/>
                              <w:sz w:val="12"/>
                              <w:szCs w:val="12"/>
                            </w:rPr>
                            <w:t>IB</w:t>
                          </w:r>
                          <w:r w:rsidR="003B270C">
                            <w:rPr>
                              <w:rFonts w:cs="Arial"/>
                              <w:sz w:val="12"/>
                              <w:szCs w:val="12"/>
                            </w:rPr>
                            <w:t>AN: DE91 5206 0410 0008 0068 81</w:t>
                          </w:r>
                          <w:r w:rsidRPr="005F491E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6B2F2A" w:rsidRPr="005F491E" w:rsidRDefault="006B2F2A" w:rsidP="006B2F2A">
                          <w:pPr>
                            <w:pStyle w:val="Fuzeile"/>
                            <w:spacing w:line="170" w:lineRule="exact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5F491E">
                            <w:rPr>
                              <w:rFonts w:cs="Arial"/>
                              <w:sz w:val="12"/>
                              <w:szCs w:val="12"/>
                            </w:rPr>
                            <w:t>BIC: GENODEF1EK1</w:t>
                          </w:r>
                        </w:p>
                        <w:p w:rsidR="006B2F2A" w:rsidRDefault="006B2F2A" w:rsidP="006B2F2A">
                          <w:r w:rsidRPr="005F491E">
                            <w:rPr>
                              <w:rFonts w:cs="Arial"/>
                              <w:sz w:val="12"/>
                              <w:szCs w:val="12"/>
                            </w:rPr>
                            <w:t>Mitglied im Diakonischen Werk Berlin-Brandenburg-schlesische Oberlausitz e. V.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E76841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43.1pt;margin-top:-20.1pt;width:177.95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" stroked="f">
              <v:textbox>
                <w:txbxContent>
                  <w:p w:rsidR="006B2F2A" w:rsidRDefault="006B2F2A" w:rsidP="00580B45">
                    <w:pPr>
                      <w:pStyle w:val="Fuzeile"/>
                      <w:spacing w:line="170" w:lineRule="exact"/>
                      <w:rPr>
                        <w:rFonts w:cs="Arial"/>
                        <w:sz w:val="12"/>
                        <w:szCs w:val="12"/>
                      </w:rPr>
                    </w:pPr>
                    <w:r w:rsidRPr="005F491E">
                      <w:rPr>
                        <w:rFonts w:cs="Arial"/>
                        <w:sz w:val="12"/>
                        <w:szCs w:val="12"/>
                      </w:rPr>
                      <w:t>Bankver</w:t>
                    </w:r>
                    <w:r w:rsidR="003B270C">
                      <w:rPr>
                        <w:rFonts w:cs="Arial"/>
                        <w:sz w:val="12"/>
                        <w:szCs w:val="12"/>
                      </w:rPr>
                      <w:t xml:space="preserve">bindung: Evangelische Bank eG </w:t>
                    </w:r>
                  </w:p>
                  <w:p w:rsidR="006B2F2A" w:rsidRDefault="006B2F2A" w:rsidP="006B2F2A">
                    <w:pPr>
                      <w:pStyle w:val="Fuzeile"/>
                      <w:spacing w:line="170" w:lineRule="exact"/>
                      <w:rPr>
                        <w:rFonts w:cs="Arial"/>
                        <w:sz w:val="12"/>
                        <w:szCs w:val="12"/>
                      </w:rPr>
                    </w:pPr>
                    <w:r w:rsidRPr="005F491E">
                      <w:rPr>
                        <w:rFonts w:cs="Arial"/>
                        <w:sz w:val="12"/>
                        <w:szCs w:val="12"/>
                      </w:rPr>
                      <w:t>IB</w:t>
                    </w:r>
                    <w:r w:rsidR="003B270C">
                      <w:rPr>
                        <w:rFonts w:cs="Arial"/>
                        <w:sz w:val="12"/>
                        <w:szCs w:val="12"/>
                      </w:rPr>
                      <w:t>AN: DE91 5206 0410 0008 0068 81</w:t>
                    </w:r>
                    <w:r w:rsidRPr="005F491E">
                      <w:rPr>
                        <w:rFonts w:cs="Arial"/>
                        <w:sz w:val="12"/>
                        <w:szCs w:val="12"/>
                      </w:rPr>
                      <w:t xml:space="preserve"> </w:t>
                    </w:r>
                  </w:p>
                  <w:p w:rsidR="006B2F2A" w:rsidRPr="005F491E" w:rsidRDefault="006B2F2A" w:rsidP="006B2F2A">
                    <w:pPr>
                      <w:pStyle w:val="Fuzeile"/>
                      <w:spacing w:line="170" w:lineRule="exact"/>
                      <w:rPr>
                        <w:rFonts w:cs="Arial"/>
                        <w:sz w:val="12"/>
                        <w:szCs w:val="12"/>
                      </w:rPr>
                    </w:pPr>
                    <w:r w:rsidRPr="005F491E">
                      <w:rPr>
                        <w:rFonts w:cs="Arial"/>
                        <w:sz w:val="12"/>
                        <w:szCs w:val="12"/>
                      </w:rPr>
                      <w:t>BIC: GENODEF1EK1</w:t>
                    </w:r>
                  </w:p>
                  <w:p w:rsidR="006B2F2A" w:rsidRDefault="006B2F2A" w:rsidP="006B2F2A">
                    <w:r w:rsidRPr="005F491E">
                      <w:rPr>
                        <w:rFonts w:cs="Arial"/>
                        <w:sz w:val="12"/>
                        <w:szCs w:val="12"/>
                      </w:rPr>
                      <w:t>Mitglied im Diakonischen Werk Berlin-Brandenburg-schlesische Oberlausitz e. V.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2"/>
        <w:szCs w:val="12"/>
      </w:rPr>
      <w:t xml:space="preserve">      </w:t>
    </w:r>
  </w:p>
  <w:p w:rsidR="00580B45" w:rsidRDefault="00580B45" w:rsidP="001A5E90">
    <w:pPr>
      <w:pStyle w:val="Fuzeile"/>
      <w:tabs>
        <w:tab w:val="clear" w:pos="4703"/>
        <w:tab w:val="clear" w:pos="9406"/>
        <w:tab w:val="left" w:pos="1053"/>
        <w:tab w:val="left" w:pos="1150"/>
        <w:tab w:val="left" w:pos="7304"/>
      </w:tabs>
      <w:rPr>
        <w:rFonts w:cs="Arial"/>
        <w:noProof/>
        <w:sz w:val="12"/>
        <w:szCs w:val="12"/>
      </w:rPr>
    </w:pPr>
  </w:p>
  <w:p w:rsidR="00580B45" w:rsidRDefault="00580B45" w:rsidP="001A5E90">
    <w:pPr>
      <w:pStyle w:val="Fuzeile"/>
      <w:tabs>
        <w:tab w:val="clear" w:pos="4703"/>
        <w:tab w:val="clear" w:pos="9406"/>
        <w:tab w:val="left" w:pos="1053"/>
        <w:tab w:val="left" w:pos="1150"/>
        <w:tab w:val="left" w:pos="7304"/>
      </w:tabs>
      <w:rPr>
        <w:rFonts w:cs="Arial"/>
        <w:noProof/>
        <w:sz w:val="12"/>
        <w:szCs w:val="12"/>
      </w:rPr>
    </w:pPr>
  </w:p>
  <w:p w:rsidR="00834FD3" w:rsidRDefault="005015C2" w:rsidP="00580B45">
    <w:pPr>
      <w:pStyle w:val="Fuzeile"/>
      <w:tabs>
        <w:tab w:val="clear" w:pos="4703"/>
        <w:tab w:val="clear" w:pos="9406"/>
        <w:tab w:val="left" w:pos="1053"/>
        <w:tab w:val="left" w:pos="1150"/>
        <w:tab w:val="left" w:pos="7304"/>
      </w:tabs>
      <w:ind w:left="142"/>
    </w:pPr>
    <w:r>
      <w:rPr>
        <w:rFonts w:cs="Arial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6DC1DFC" wp14:editId="3577282F">
              <wp:simplePos x="0" y="0"/>
              <wp:positionH relativeFrom="column">
                <wp:posOffset>6827189</wp:posOffset>
              </wp:positionH>
              <wp:positionV relativeFrom="paragraph">
                <wp:posOffset>88900</wp:posOffset>
              </wp:positionV>
              <wp:extent cx="2249805" cy="301625"/>
              <wp:effectExtent l="0" t="0" r="0" b="317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9805" cy="301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16B7" w:rsidRPr="00E61EB0" w:rsidRDefault="003A16B7" w:rsidP="003A16B7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 w:rsidRPr="00E61EB0">
                            <w:rPr>
                              <w:rFonts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FO 7-0</w:t>
                          </w:r>
                          <w:r w:rsidR="00ED3920" w:rsidRPr="00E61EB0">
                            <w:rPr>
                              <w:rFonts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33</w:t>
                          </w:r>
                          <w:r w:rsidRPr="00E61EB0">
                            <w:rPr>
                              <w:rFonts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-00</w:t>
                          </w:r>
                          <w:r w:rsidR="00ED3920" w:rsidRPr="00E61EB0">
                            <w:rPr>
                              <w:rFonts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1</w:t>
                          </w:r>
                          <w:r w:rsidRPr="00E61EB0">
                            <w:rPr>
                              <w:rFonts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-</w:t>
                          </w:r>
                          <w:r w:rsidR="00C40B38" w:rsidRPr="00E61EB0">
                            <w:rPr>
                              <w:rFonts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10.10</w:t>
                          </w:r>
                          <w:r w:rsidRPr="00E61EB0">
                            <w:rPr>
                              <w:rFonts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.2018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6DC1DFC" id="_x0000_s1027" type="#_x0000_t202" style="position:absolute;left:0;text-align:left;margin-left:537.55pt;margin-top:7pt;width:177.15pt;height:23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" fillcolor="white [3201]" stroked="f" strokeweight=".5pt">
              <v:textbox>
                <w:txbxContent>
                  <w:p w:rsidR="003A16B7" w:rsidRPr="00E61EB0" w:rsidRDefault="003A16B7" w:rsidP="003A16B7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 w:rsidRPr="00E61EB0">
                      <w:rPr>
                        <w:rFonts w:cs="Arial"/>
                        <w:color w:val="808080" w:themeColor="background1" w:themeShade="80"/>
                        <w:sz w:val="16"/>
                        <w:szCs w:val="16"/>
                      </w:rPr>
                      <w:t>FO 7-0</w:t>
                    </w:r>
                    <w:r w:rsidR="00ED3920" w:rsidRPr="00E61EB0">
                      <w:rPr>
                        <w:rFonts w:cs="Arial"/>
                        <w:color w:val="808080" w:themeColor="background1" w:themeShade="80"/>
                        <w:sz w:val="16"/>
                        <w:szCs w:val="16"/>
                      </w:rPr>
                      <w:t>33</w:t>
                    </w:r>
                    <w:r w:rsidRPr="00E61EB0">
                      <w:rPr>
                        <w:rFonts w:cs="Arial"/>
                        <w:color w:val="808080" w:themeColor="background1" w:themeShade="80"/>
                        <w:sz w:val="16"/>
                        <w:szCs w:val="16"/>
                      </w:rPr>
                      <w:t>-00</w:t>
                    </w:r>
                    <w:r w:rsidR="00ED3920" w:rsidRPr="00E61EB0">
                      <w:rPr>
                        <w:rFonts w:cs="Arial"/>
                        <w:color w:val="808080" w:themeColor="background1" w:themeShade="80"/>
                        <w:sz w:val="16"/>
                        <w:szCs w:val="16"/>
                      </w:rPr>
                      <w:t>1</w:t>
                    </w:r>
                    <w:r w:rsidRPr="00E61EB0">
                      <w:rPr>
                        <w:rFonts w:cs="Arial"/>
                        <w:color w:val="808080" w:themeColor="background1" w:themeShade="80"/>
                        <w:sz w:val="16"/>
                        <w:szCs w:val="16"/>
                      </w:rPr>
                      <w:t>-</w:t>
                    </w:r>
                    <w:r w:rsidR="00C40B38" w:rsidRPr="00E61EB0">
                      <w:rPr>
                        <w:rFonts w:cs="Arial"/>
                        <w:color w:val="808080" w:themeColor="background1" w:themeShade="80"/>
                        <w:sz w:val="16"/>
                        <w:szCs w:val="16"/>
                      </w:rPr>
                      <w:t>10.10</w:t>
                    </w:r>
                    <w:r w:rsidRPr="00E61EB0">
                      <w:rPr>
                        <w:rFonts w:cs="Arial"/>
                        <w:color w:val="808080" w:themeColor="background1" w:themeShade="80"/>
                        <w:sz w:val="16"/>
                        <w:szCs w:val="16"/>
                      </w:rPr>
                      <w:t>.2018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2"/>
        <w:szCs w:val="12"/>
      </w:rPr>
      <w:drawing>
        <wp:anchor distT="0" distB="0" distL="114300" distR="114300" simplePos="0" relativeHeight="251679744" behindDoc="1" locked="0" layoutInCell="1" allowOverlap="1" wp14:anchorId="5C65E2A3" wp14:editId="4BB47FD9">
          <wp:simplePos x="0" y="0"/>
          <wp:positionH relativeFrom="column">
            <wp:posOffset>-139065</wp:posOffset>
          </wp:positionH>
          <wp:positionV relativeFrom="paragraph">
            <wp:posOffset>21590</wp:posOffset>
          </wp:positionV>
          <wp:extent cx="532130" cy="172085"/>
          <wp:effectExtent l="0" t="0" r="1270" b="0"/>
          <wp:wrapTight wrapText="bothSides">
            <wp:wrapPolygon edited="0">
              <wp:start x="0" y="0"/>
              <wp:lineTo x="0" y="19129"/>
              <wp:lineTo x="20878" y="19129"/>
              <wp:lineTo x="20878" y="0"/>
              <wp:lineTo x="0" y="0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erlinhaus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130" cy="17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727">
      <w:rPr>
        <w:rFonts w:cs="Arial"/>
        <w:noProof/>
        <w:sz w:val="12"/>
        <w:szCs w:val="12"/>
      </w:rPr>
      <w:drawing>
        <wp:anchor distT="0" distB="0" distL="114300" distR="114300" simplePos="0" relativeHeight="251672576" behindDoc="0" locked="1" layoutInCell="1" allowOverlap="1" wp14:anchorId="676447F1" wp14:editId="0D28D8B9">
          <wp:simplePos x="0" y="0"/>
          <wp:positionH relativeFrom="margin">
            <wp:posOffset>7233285</wp:posOffset>
          </wp:positionH>
          <wp:positionV relativeFrom="bottomMargin">
            <wp:posOffset>-88265</wp:posOffset>
          </wp:positionV>
          <wp:extent cx="802640" cy="233680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bund der Diakonie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40" cy="233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45EE">
      <w:rPr>
        <w:rFonts w:cs="Arial"/>
        <w:noProof/>
        <w:sz w:val="12"/>
        <w:szCs w:val="12"/>
      </w:rPr>
      <w:drawing>
        <wp:anchor distT="0" distB="0" distL="114300" distR="114300" simplePos="0" relativeHeight="251673600" behindDoc="0" locked="1" layoutInCell="1" allowOverlap="1" wp14:anchorId="730EE175" wp14:editId="1CEC44CF">
          <wp:simplePos x="0" y="0"/>
          <wp:positionH relativeFrom="margin">
            <wp:posOffset>8148320</wp:posOffset>
          </wp:positionH>
          <wp:positionV relativeFrom="bottomMargin">
            <wp:posOffset>-154305</wp:posOffset>
          </wp:positionV>
          <wp:extent cx="786130" cy="409575"/>
          <wp:effectExtent l="0" t="0" r="0" b="9525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tqua_Siegel_9001_AZAV_gross_sw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13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727">
      <w:rPr>
        <w:rFonts w:cs="Arial"/>
        <w:noProof/>
        <w:sz w:val="12"/>
        <w:szCs w:val="12"/>
      </w:rPr>
      <w:drawing>
        <wp:anchor distT="0" distB="0" distL="114300" distR="114300" simplePos="0" relativeHeight="251671552" behindDoc="0" locked="1" layoutInCell="1" allowOverlap="1" wp14:anchorId="2F18840E" wp14:editId="5A8ED22B">
          <wp:simplePos x="0" y="0"/>
          <wp:positionH relativeFrom="column">
            <wp:posOffset>734060</wp:posOffset>
          </wp:positionH>
          <wp:positionV relativeFrom="page">
            <wp:posOffset>10196195</wp:posOffset>
          </wp:positionV>
          <wp:extent cx="543600" cy="61200"/>
          <wp:effectExtent l="0" t="0" r="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600" cy="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4FD3" w:rsidRPr="00441CBB">
      <w:rPr>
        <w:rFonts w:cs="Arial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5167" behindDoc="1" locked="1" layoutInCell="1" allowOverlap="1" wp14:anchorId="3421A798" wp14:editId="0A27423F">
              <wp:simplePos x="0" y="0"/>
              <wp:positionH relativeFrom="margin">
                <wp:posOffset>-876300</wp:posOffset>
              </wp:positionH>
              <wp:positionV relativeFrom="bottomMargin">
                <wp:posOffset>-210185</wp:posOffset>
              </wp:positionV>
              <wp:extent cx="3613150" cy="1078865"/>
              <wp:effectExtent l="0" t="0" r="635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3150" cy="10788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491E" w:rsidRPr="005F491E" w:rsidRDefault="005F491E" w:rsidP="005F491E">
                          <w:pPr>
                            <w:pStyle w:val="Fuzeile"/>
                            <w:spacing w:line="170" w:lineRule="exact"/>
                            <w:rPr>
                              <w:rFonts w:cs="Arial"/>
                              <w:b/>
                              <w:sz w:val="12"/>
                              <w:szCs w:val="12"/>
                            </w:rPr>
                          </w:pPr>
                          <w:r w:rsidRPr="005F491E">
                            <w:rPr>
                              <w:rFonts w:cs="Arial"/>
                              <w:b/>
                              <w:sz w:val="12"/>
                              <w:szCs w:val="12"/>
                            </w:rPr>
                            <w:t>Berufsbildungswerk im Oberlinhaus gGmbH</w:t>
                          </w:r>
                        </w:p>
                        <w:p w:rsidR="005F491E" w:rsidRPr="005F491E" w:rsidRDefault="005F491E" w:rsidP="005F491E">
                          <w:pPr>
                            <w:pStyle w:val="Fuzeile"/>
                            <w:spacing w:line="170" w:lineRule="exact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5F491E">
                            <w:rPr>
                              <w:rFonts w:cs="Arial"/>
                              <w:sz w:val="12"/>
                              <w:szCs w:val="12"/>
                            </w:rPr>
                            <w:t>Tel.: 0331 6694-0 | Fax: 0331 6694-113 | info</w:t>
                          </w:r>
                          <w:r w:rsidR="00DA536C">
                            <w:rPr>
                              <w:rFonts w:cs="Arial"/>
                              <w:sz w:val="12"/>
                              <w:szCs w:val="12"/>
                            </w:rPr>
                            <w:t>.bbw@</w:t>
                          </w:r>
                          <w:r w:rsidRPr="005F491E">
                            <w:rPr>
                              <w:rFonts w:cs="Arial"/>
                              <w:sz w:val="12"/>
                              <w:szCs w:val="12"/>
                            </w:rPr>
                            <w:t>oberlin</w:t>
                          </w:r>
                          <w:r w:rsidR="00DA536C">
                            <w:rPr>
                              <w:rFonts w:cs="Arial"/>
                              <w:sz w:val="12"/>
                              <w:szCs w:val="12"/>
                            </w:rPr>
                            <w:t>haus.</w:t>
                          </w:r>
                          <w:r w:rsidRPr="005F491E">
                            <w:rPr>
                              <w:rFonts w:cs="Arial"/>
                              <w:sz w:val="12"/>
                              <w:szCs w:val="12"/>
                            </w:rPr>
                            <w:t>de | www.oberlin-berufsbildung.de</w:t>
                          </w:r>
                        </w:p>
                        <w:p w:rsidR="005F491E" w:rsidRPr="005F491E" w:rsidRDefault="005F491E" w:rsidP="005F491E">
                          <w:pPr>
                            <w:pStyle w:val="Fuzeile"/>
                            <w:spacing w:line="170" w:lineRule="exact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5F491E">
                            <w:rPr>
                              <w:rFonts w:cs="Arial"/>
                              <w:sz w:val="12"/>
                              <w:szCs w:val="12"/>
                            </w:rPr>
                            <w:t>Gesellschafter: Verein Oberlinhaus | Geschäftsführung: Andreas Koch</w:t>
                          </w:r>
                          <w:r w:rsidR="005210A3">
                            <w:rPr>
                              <w:rFonts w:cs="Arial"/>
                              <w:sz w:val="12"/>
                              <w:szCs w:val="12"/>
                            </w:rPr>
                            <w:t>, Daniel Klappenbach</w:t>
                          </w:r>
                        </w:p>
                        <w:p w:rsidR="005F491E" w:rsidRPr="005F491E" w:rsidRDefault="005F491E" w:rsidP="005F491E">
                          <w:pPr>
                            <w:pStyle w:val="Fuzeile"/>
                            <w:spacing w:line="170" w:lineRule="exact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5F491E">
                            <w:rPr>
                              <w:rFonts w:cs="Arial"/>
                              <w:sz w:val="12"/>
                              <w:szCs w:val="12"/>
                            </w:rPr>
                            <w:t>Gerichtsstand: Amtsgericht Potsdam | HRB 2263 P | Steuernummer: 046/125/00008</w:t>
                          </w:r>
                        </w:p>
                        <w:p w:rsidR="005F491E" w:rsidRPr="005F491E" w:rsidRDefault="005F491E" w:rsidP="005F491E">
                          <w:pPr>
                            <w:pStyle w:val="Fuzeile"/>
                            <w:spacing w:line="170" w:lineRule="exact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:rsidR="00881727" w:rsidRDefault="00881727" w:rsidP="00ED3ED0">
                          <w:pPr>
                            <w:pStyle w:val="Fuzeile"/>
                            <w:spacing w:line="170" w:lineRule="exact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Ein Unternehmen im</w:t>
                          </w:r>
                          <w:r w:rsidR="006B2F2A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40680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421A798" id="_x0000_s1028" type="#_x0000_t202" style="position:absolute;left:0;text-align:left;margin-left:-69pt;margin-top:-16.55pt;width:284.5pt;height:84.95pt;z-index:-2516613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" filled="f" stroked="f">
              <v:textbox inset="0,0,0,11.3mm">
                <w:txbxContent>
                  <w:p w:rsidR="005F491E" w:rsidRPr="005F491E" w:rsidRDefault="005F491E" w:rsidP="005F491E">
                    <w:pPr>
                      <w:pStyle w:val="Fuzeile"/>
                      <w:spacing w:line="170" w:lineRule="exact"/>
                      <w:rPr>
                        <w:rFonts w:cs="Arial"/>
                        <w:b/>
                        <w:sz w:val="12"/>
                        <w:szCs w:val="12"/>
                      </w:rPr>
                    </w:pPr>
                    <w:r w:rsidRPr="005F491E">
                      <w:rPr>
                        <w:rFonts w:cs="Arial"/>
                        <w:b/>
                        <w:sz w:val="12"/>
                        <w:szCs w:val="12"/>
                      </w:rPr>
                      <w:t>Berufsbildungswerk im Oberlinhaus gGmbH</w:t>
                    </w:r>
                  </w:p>
                  <w:p w:rsidR="005F491E" w:rsidRPr="005F491E" w:rsidRDefault="005F491E" w:rsidP="005F491E">
                    <w:pPr>
                      <w:pStyle w:val="Fuzeile"/>
                      <w:spacing w:line="170" w:lineRule="exact"/>
                      <w:rPr>
                        <w:rFonts w:cs="Arial"/>
                        <w:sz w:val="12"/>
                        <w:szCs w:val="12"/>
                      </w:rPr>
                    </w:pPr>
                    <w:r w:rsidRPr="005F491E">
                      <w:rPr>
                        <w:rFonts w:cs="Arial"/>
                        <w:sz w:val="12"/>
                        <w:szCs w:val="12"/>
                      </w:rPr>
                      <w:t>Tel.: 0331 6694-0 | Fax: 0331 6694-113 | info</w:t>
                    </w:r>
                    <w:r w:rsidR="00DA536C">
                      <w:rPr>
                        <w:rFonts w:cs="Arial"/>
                        <w:sz w:val="12"/>
                        <w:szCs w:val="12"/>
                      </w:rPr>
                      <w:t>.bbw@</w:t>
                    </w:r>
                    <w:r w:rsidRPr="005F491E">
                      <w:rPr>
                        <w:rFonts w:cs="Arial"/>
                        <w:sz w:val="12"/>
                        <w:szCs w:val="12"/>
                      </w:rPr>
                      <w:t>oberlin</w:t>
                    </w:r>
                    <w:r w:rsidR="00DA536C">
                      <w:rPr>
                        <w:rFonts w:cs="Arial"/>
                        <w:sz w:val="12"/>
                        <w:szCs w:val="12"/>
                      </w:rPr>
                      <w:t>haus.</w:t>
                    </w:r>
                    <w:r w:rsidRPr="005F491E">
                      <w:rPr>
                        <w:rFonts w:cs="Arial"/>
                        <w:sz w:val="12"/>
                        <w:szCs w:val="12"/>
                      </w:rPr>
                      <w:t>de | www.oberlin-berufsbildung.de</w:t>
                    </w:r>
                  </w:p>
                  <w:p w:rsidR="005F491E" w:rsidRPr="005F491E" w:rsidRDefault="005F491E" w:rsidP="005F491E">
                    <w:pPr>
                      <w:pStyle w:val="Fuzeile"/>
                      <w:spacing w:line="170" w:lineRule="exact"/>
                      <w:rPr>
                        <w:rFonts w:cs="Arial"/>
                        <w:sz w:val="12"/>
                        <w:szCs w:val="12"/>
                      </w:rPr>
                    </w:pPr>
                    <w:r w:rsidRPr="005F491E">
                      <w:rPr>
                        <w:rFonts w:cs="Arial"/>
                        <w:sz w:val="12"/>
                        <w:szCs w:val="12"/>
                      </w:rPr>
                      <w:t>Gesellschafter: Verein Oberlinhaus | Geschäftsführung: Andreas Koch</w:t>
                    </w:r>
                    <w:r w:rsidR="005210A3">
                      <w:rPr>
                        <w:rFonts w:cs="Arial"/>
                        <w:sz w:val="12"/>
                        <w:szCs w:val="12"/>
                      </w:rPr>
                      <w:t>, Daniel Klappenbach</w:t>
                    </w:r>
                  </w:p>
                  <w:p w:rsidR="005F491E" w:rsidRPr="005F491E" w:rsidRDefault="005F491E" w:rsidP="005F491E">
                    <w:pPr>
                      <w:pStyle w:val="Fuzeile"/>
                      <w:spacing w:line="170" w:lineRule="exact"/>
                      <w:rPr>
                        <w:rFonts w:cs="Arial"/>
                        <w:sz w:val="12"/>
                        <w:szCs w:val="12"/>
                      </w:rPr>
                    </w:pPr>
                    <w:r w:rsidRPr="005F491E">
                      <w:rPr>
                        <w:rFonts w:cs="Arial"/>
                        <w:sz w:val="12"/>
                        <w:szCs w:val="12"/>
                      </w:rPr>
                      <w:t>Gerichtsstand: Amtsgericht Potsdam | HRB 2263 P | Steuernummer: 046/125/00008</w:t>
                    </w:r>
                  </w:p>
                  <w:p w:rsidR="005F491E" w:rsidRPr="005F491E" w:rsidRDefault="005F491E" w:rsidP="005F491E">
                    <w:pPr>
                      <w:pStyle w:val="Fuzeile"/>
                      <w:spacing w:line="170" w:lineRule="exact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:rsidR="00881727" w:rsidRDefault="00881727" w:rsidP="00ED3ED0">
                    <w:pPr>
                      <w:pStyle w:val="Fuzeile"/>
                      <w:spacing w:line="170" w:lineRule="exact"/>
                      <w:rPr>
                        <w:rFonts w:cs="Arial"/>
                        <w:sz w:val="12"/>
                        <w:szCs w:val="12"/>
                      </w:rPr>
                    </w:pPr>
                    <w:r>
                      <w:rPr>
                        <w:rFonts w:cs="Arial"/>
                        <w:sz w:val="12"/>
                        <w:szCs w:val="12"/>
                      </w:rPr>
                      <w:t>Ein Unternehmen im</w:t>
                    </w:r>
                    <w:r w:rsidR="006B2F2A">
                      <w:rPr>
                        <w:rFonts w:cs="Arial"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C77" w:rsidRPr="00441CBB" w:rsidRDefault="009615F2" w:rsidP="00F24369">
    <w:pPr>
      <w:pStyle w:val="Fuzeile"/>
      <w:spacing w:line="170" w:lineRule="exact"/>
      <w:rPr>
        <w:rFonts w:ascii="Lucida Sans" w:hAnsi="Lucida Sans"/>
        <w:color w:val="B61C3E"/>
        <w:sz w:val="12"/>
        <w:szCs w:val="12"/>
      </w:rPr>
    </w:pPr>
    <w:r>
      <w:rPr>
        <w:rFonts w:ascii="Lucida Sans" w:hAnsi="Lucida Sans"/>
        <w:noProof/>
        <w:color w:val="B61C3E"/>
        <w:sz w:val="12"/>
        <w:szCs w:val="12"/>
      </w:rPr>
      <w:drawing>
        <wp:anchor distT="0" distB="0" distL="114300" distR="114300" simplePos="0" relativeHeight="251664384" behindDoc="0" locked="0" layoutInCell="1" allowOverlap="1" wp14:anchorId="3C2DA398" wp14:editId="3DE9D164">
          <wp:simplePos x="0" y="0"/>
          <wp:positionH relativeFrom="column">
            <wp:posOffset>4723663</wp:posOffset>
          </wp:positionH>
          <wp:positionV relativeFrom="paragraph">
            <wp:posOffset>-469138</wp:posOffset>
          </wp:positionV>
          <wp:extent cx="990000" cy="280800"/>
          <wp:effectExtent l="0" t="0" r="635" b="5080"/>
          <wp:wrapNone/>
          <wp:docPr id="20" name="Grafik 20" descr="M:\510_Konzernmarketing\510.1_Marketingprojekte\Gesamtunternehmen\2017\17_OH_Relaunch_Umsetzung\01_Logos\Zertifikate\Verbund der Diakonie\Verbund der Diakoni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510_Konzernmarketing\510.1_Marketingprojekte\Gesamtunternehmen\2017\17_OH_Relaunch_Umsetzung\01_Logos\Zertifikate\Verbund der Diakonie\Verbund der Diakonie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000" cy="2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1CBB">
      <w:rPr>
        <w:rFonts w:cs="Arial"/>
        <w:noProof/>
        <w:sz w:val="12"/>
        <w:szCs w:val="12"/>
      </w:rPr>
      <w:drawing>
        <wp:anchor distT="0" distB="0" distL="114300" distR="114300" simplePos="0" relativeHeight="251656192" behindDoc="0" locked="0" layoutInCell="1" allowOverlap="1" wp14:anchorId="4E12B4A1" wp14:editId="3EA87362">
          <wp:simplePos x="0" y="0"/>
          <wp:positionH relativeFrom="column">
            <wp:posOffset>3613141</wp:posOffset>
          </wp:positionH>
          <wp:positionV relativeFrom="paragraph">
            <wp:posOffset>-2196211</wp:posOffset>
          </wp:positionV>
          <wp:extent cx="1254125" cy="1115695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125" cy="1115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2FC8" w:rsidRPr="00441CBB">
      <w:rPr>
        <w:rFonts w:cs="Arial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5F49D8" wp14:editId="65A0DC1A">
              <wp:simplePos x="0" y="0"/>
              <wp:positionH relativeFrom="column">
                <wp:posOffset>-810895</wp:posOffset>
              </wp:positionH>
              <wp:positionV relativeFrom="paragraph">
                <wp:posOffset>-2786763</wp:posOffset>
              </wp:positionV>
              <wp:extent cx="204470" cy="0"/>
              <wp:effectExtent l="0" t="0" r="24130" b="1905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447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45293E" id="Gerade Verbindung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85pt,-219.45pt" to="-47.75pt,-2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" strokecolor="windowText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87E" w:rsidRDefault="003D787E">
      <w:r>
        <w:separator/>
      </w:r>
    </w:p>
  </w:footnote>
  <w:footnote w:type="continuationSeparator" w:id="0">
    <w:p w:rsidR="003D787E" w:rsidRDefault="003D7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0226"/>
    </w:tblGrid>
    <w:tr w:rsidR="00C747C9">
      <w:tc>
        <w:tcPr>
          <w:tcW w:w="10226" w:type="dxa"/>
        </w:tcPr>
        <w:p w:rsidR="00C747C9" w:rsidRDefault="00C747C9">
          <w:pPr>
            <w:pStyle w:val="Kopfzeile"/>
          </w:pPr>
        </w:p>
      </w:tc>
    </w:tr>
  </w:tbl>
  <w:p w:rsidR="00C747C9" w:rsidRDefault="00C747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7C9" w:rsidRPr="00834FD3" w:rsidRDefault="00332E66" w:rsidP="00834FD3">
    <w:pPr>
      <w:pStyle w:val="Kopfzeile"/>
    </w:pPr>
    <w:r>
      <w:rPr>
        <w:noProof/>
      </w:rPr>
      <w:drawing>
        <wp:anchor distT="0" distB="0" distL="114300" distR="114300" simplePos="0" relativeHeight="251678720" behindDoc="1" locked="1" layoutInCell="1" allowOverlap="1" wp14:anchorId="73AACF5A" wp14:editId="7AE1AB53">
          <wp:simplePos x="0" y="0"/>
          <wp:positionH relativeFrom="page">
            <wp:posOffset>3823970</wp:posOffset>
          </wp:positionH>
          <wp:positionV relativeFrom="page">
            <wp:posOffset>177800</wp:posOffset>
          </wp:positionV>
          <wp:extent cx="3419475" cy="431800"/>
          <wp:effectExtent l="0" t="0" r="9525" b="6350"/>
          <wp:wrapTight wrapText="bothSides">
            <wp:wrapPolygon edited="0">
              <wp:start x="0" y="8576"/>
              <wp:lineTo x="0" y="20965"/>
              <wp:lineTo x="241" y="20965"/>
              <wp:lineTo x="21540" y="20965"/>
              <wp:lineTo x="21540" y="8576"/>
              <wp:lineTo x="0" y="8576"/>
            </wp:wrapPolygon>
          </wp:wrapTight>
          <wp:docPr id="14" name="Bild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 descr="M:\510_Konzernmarketing\510.1_Marketingprojekte\Gesamtunternehmen\2017\17_OH_Relaunch_Umsetzung\01_Logos\Oberlinhaus\LOGO_Oberlinhaus_RGB_Word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2220239"/>
      <w:lock w:val="contentLocked"/>
      <w:group/>
    </w:sdtPr>
    <w:sdtEndPr/>
    <w:sdtContent>
      <w:sdt>
        <w:sdtPr>
          <w:id w:val="1768581548"/>
          <w:lock w:val="sdtContentLocked"/>
          <w:group/>
        </w:sdtPr>
        <w:sdtEndPr/>
        <w:sdtContent>
          <w:p w:rsidR="001422F9" w:rsidRDefault="00E009F9" w:rsidP="00C748ED">
            <w:pPr>
              <w:pStyle w:val="Kopfzeile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1" layoutInCell="1" allowOverlap="1" wp14:anchorId="05D6D9D4" wp14:editId="1E6F4999">
                  <wp:simplePos x="0" y="0"/>
                  <wp:positionH relativeFrom="page">
                    <wp:align>center</wp:align>
                  </wp:positionH>
                  <wp:positionV relativeFrom="page">
                    <wp:posOffset>648335</wp:posOffset>
                  </wp:positionV>
                  <wp:extent cx="1882800" cy="216000"/>
                  <wp:effectExtent l="0" t="0" r="3175" b="0"/>
                  <wp:wrapTight wrapText="bothSides">
                    <wp:wrapPolygon edited="0">
                      <wp:start x="0" y="0"/>
                      <wp:lineTo x="0" y="19059"/>
                      <wp:lineTo x="437" y="19059"/>
                      <wp:lineTo x="21199" y="19059"/>
                      <wp:lineTo x="21418" y="15247"/>
                      <wp:lineTo x="21418" y="0"/>
                      <wp:lineTo x="0" y="0"/>
                    </wp:wrapPolygon>
                  </wp:wrapTight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510_Konzernmarketing\510.1_Marketingprojekte\Gesamtunternehmen\2017\17_OH_Relaunch_Umsetzung\01_Logos\Oberlin Berufsbildung\RGB\Word\LOGO_Oberlin-Berufsbildung_RGB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8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14D0">
              <w:rPr>
                <w:rFonts w:cs="MicrosoftSansSerif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E67332C" wp14:editId="4822E87D">
                      <wp:simplePos x="0" y="0"/>
                      <wp:positionH relativeFrom="column">
                        <wp:posOffset>-704850</wp:posOffset>
                      </wp:positionH>
                      <wp:positionV relativeFrom="page">
                        <wp:posOffset>5302250</wp:posOffset>
                      </wp:positionV>
                      <wp:extent cx="97155" cy="86360"/>
                      <wp:effectExtent l="5398" t="0" r="3492" b="3493"/>
                      <wp:wrapTight wrapText="bothSides">
                        <wp:wrapPolygon edited="0">
                          <wp:start x="1200" y="22950"/>
                          <wp:lineTo x="18141" y="22950"/>
                          <wp:lineTo x="18141" y="8656"/>
                          <wp:lineTo x="13906" y="3891"/>
                          <wp:lineTo x="5435" y="3891"/>
                          <wp:lineTo x="1200" y="8656"/>
                          <wp:lineTo x="1200" y="22950"/>
                        </wp:wrapPolygon>
                      </wp:wrapTight>
                      <wp:docPr id="10" name="Gleichschenkliges Drei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97155" cy="8636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0BB92E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leichschenkliges Dreieck 10" o:spid="_x0000_s1026" type="#_x0000_t5" style="position:absolute;margin-left:-55.5pt;margin-top:417.5pt;width:7.65pt;height:6.8pt;rotation:9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" fillcolor="windowText" stroked="f" strokeweight="2pt">
                      <w10:wrap type="tight" anchory="page"/>
                    </v:shape>
                  </w:pict>
                </mc:Fallback>
              </mc:AlternateContent>
            </w:r>
            <w:r w:rsidR="006514D0">
              <w:rPr>
                <w:rFonts w:cs="MicrosoftSansSerif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3DE484" wp14:editId="27748561">
                      <wp:simplePos x="0" y="0"/>
                      <wp:positionH relativeFrom="column">
                        <wp:posOffset>-810260</wp:posOffset>
                      </wp:positionH>
                      <wp:positionV relativeFrom="paragraph">
                        <wp:posOffset>3335272</wp:posOffset>
                      </wp:positionV>
                      <wp:extent cx="204470" cy="0"/>
                      <wp:effectExtent l="0" t="0" r="24130" b="19050"/>
                      <wp:wrapNone/>
                      <wp:docPr id="8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4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41E6DAC" id="Gerade Verbindung 8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8pt,262.6pt" to="-47.7pt,2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" strokecolor="windowText" strokeweight=".5pt"/>
                  </w:pict>
                </mc:Fallback>
              </mc:AlternateContent>
            </w:r>
            <w:r w:rsidR="00D31CC9">
              <w:t xml:space="preserve"> </w:t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D9864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4"/>
  <w:hyphenationZone w:val="425"/>
  <w:drawingGridHorizontalSpacing w:val="181"/>
  <w:drawingGridVerticalSpacing w:val="340"/>
  <w:displayHorizont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D9"/>
    <w:rsid w:val="0000637F"/>
    <w:rsid w:val="00054E7D"/>
    <w:rsid w:val="00063F15"/>
    <w:rsid w:val="00094B4C"/>
    <w:rsid w:val="000A074C"/>
    <w:rsid w:val="000A4E29"/>
    <w:rsid w:val="000B6307"/>
    <w:rsid w:val="000D32B3"/>
    <w:rsid w:val="000D59A6"/>
    <w:rsid w:val="000E6470"/>
    <w:rsid w:val="00123F03"/>
    <w:rsid w:val="00130D3B"/>
    <w:rsid w:val="00136275"/>
    <w:rsid w:val="00141401"/>
    <w:rsid w:val="001422F9"/>
    <w:rsid w:val="00145322"/>
    <w:rsid w:val="0015746B"/>
    <w:rsid w:val="0016164E"/>
    <w:rsid w:val="0018667D"/>
    <w:rsid w:val="001A5E90"/>
    <w:rsid w:val="001F309E"/>
    <w:rsid w:val="00205258"/>
    <w:rsid w:val="002664CF"/>
    <w:rsid w:val="00267E01"/>
    <w:rsid w:val="00275D85"/>
    <w:rsid w:val="00292A02"/>
    <w:rsid w:val="00294C64"/>
    <w:rsid w:val="002A3B87"/>
    <w:rsid w:val="002D3C95"/>
    <w:rsid w:val="00332E66"/>
    <w:rsid w:val="00350FCB"/>
    <w:rsid w:val="00361E3D"/>
    <w:rsid w:val="003A16B7"/>
    <w:rsid w:val="003B270C"/>
    <w:rsid w:val="003B536D"/>
    <w:rsid w:val="003B5A24"/>
    <w:rsid w:val="003D3583"/>
    <w:rsid w:val="003D787E"/>
    <w:rsid w:val="003E2AA0"/>
    <w:rsid w:val="003E2C5D"/>
    <w:rsid w:val="003F05D7"/>
    <w:rsid w:val="003F710E"/>
    <w:rsid w:val="00427C93"/>
    <w:rsid w:val="00441CBB"/>
    <w:rsid w:val="00492FC8"/>
    <w:rsid w:val="00493CB7"/>
    <w:rsid w:val="004963B9"/>
    <w:rsid w:val="004B0B51"/>
    <w:rsid w:val="005015C2"/>
    <w:rsid w:val="005045EE"/>
    <w:rsid w:val="005210A3"/>
    <w:rsid w:val="005233CD"/>
    <w:rsid w:val="00535E6D"/>
    <w:rsid w:val="005506B7"/>
    <w:rsid w:val="00580B45"/>
    <w:rsid w:val="00593A72"/>
    <w:rsid w:val="005A3CD9"/>
    <w:rsid w:val="005C06E7"/>
    <w:rsid w:val="005F491E"/>
    <w:rsid w:val="0060067D"/>
    <w:rsid w:val="0064336F"/>
    <w:rsid w:val="006514D0"/>
    <w:rsid w:val="006703E9"/>
    <w:rsid w:val="00670B6E"/>
    <w:rsid w:val="006823B1"/>
    <w:rsid w:val="006969E0"/>
    <w:rsid w:val="006B2F2A"/>
    <w:rsid w:val="006D5B40"/>
    <w:rsid w:val="00707BD5"/>
    <w:rsid w:val="00721A83"/>
    <w:rsid w:val="0074013A"/>
    <w:rsid w:val="00747AC5"/>
    <w:rsid w:val="00760F7F"/>
    <w:rsid w:val="0077513A"/>
    <w:rsid w:val="007A7B1A"/>
    <w:rsid w:val="007D5993"/>
    <w:rsid w:val="007E0280"/>
    <w:rsid w:val="0080067F"/>
    <w:rsid w:val="00801C7F"/>
    <w:rsid w:val="00803BF3"/>
    <w:rsid w:val="00820436"/>
    <w:rsid w:val="008318A8"/>
    <w:rsid w:val="00834FD3"/>
    <w:rsid w:val="0084085D"/>
    <w:rsid w:val="00864202"/>
    <w:rsid w:val="00881727"/>
    <w:rsid w:val="00885C3B"/>
    <w:rsid w:val="008928F3"/>
    <w:rsid w:val="008A6E87"/>
    <w:rsid w:val="008E5D3E"/>
    <w:rsid w:val="008E6645"/>
    <w:rsid w:val="00920724"/>
    <w:rsid w:val="009314EC"/>
    <w:rsid w:val="00944B7F"/>
    <w:rsid w:val="0095246E"/>
    <w:rsid w:val="009615F2"/>
    <w:rsid w:val="0098490C"/>
    <w:rsid w:val="009A08CC"/>
    <w:rsid w:val="009B3E0F"/>
    <w:rsid w:val="009F4CFE"/>
    <w:rsid w:val="00A13D04"/>
    <w:rsid w:val="00A60A31"/>
    <w:rsid w:val="00AB4E7D"/>
    <w:rsid w:val="00AB79A2"/>
    <w:rsid w:val="00B02A0D"/>
    <w:rsid w:val="00B03B0C"/>
    <w:rsid w:val="00B32605"/>
    <w:rsid w:val="00B52C21"/>
    <w:rsid w:val="00B54AC9"/>
    <w:rsid w:val="00B56C77"/>
    <w:rsid w:val="00B768CD"/>
    <w:rsid w:val="00B877B3"/>
    <w:rsid w:val="00BB42B4"/>
    <w:rsid w:val="00BC1FFA"/>
    <w:rsid w:val="00C03D9D"/>
    <w:rsid w:val="00C13E59"/>
    <w:rsid w:val="00C177D6"/>
    <w:rsid w:val="00C20EE8"/>
    <w:rsid w:val="00C40B38"/>
    <w:rsid w:val="00C539F6"/>
    <w:rsid w:val="00C5599C"/>
    <w:rsid w:val="00C747C9"/>
    <w:rsid w:val="00C748ED"/>
    <w:rsid w:val="00C904B8"/>
    <w:rsid w:val="00CB620D"/>
    <w:rsid w:val="00CC52F8"/>
    <w:rsid w:val="00CC5FE9"/>
    <w:rsid w:val="00CE40BD"/>
    <w:rsid w:val="00D13959"/>
    <w:rsid w:val="00D16CD0"/>
    <w:rsid w:val="00D31CC9"/>
    <w:rsid w:val="00D47B03"/>
    <w:rsid w:val="00D51E2B"/>
    <w:rsid w:val="00D51ECC"/>
    <w:rsid w:val="00D52237"/>
    <w:rsid w:val="00D57815"/>
    <w:rsid w:val="00D603FE"/>
    <w:rsid w:val="00D646AF"/>
    <w:rsid w:val="00D67B70"/>
    <w:rsid w:val="00D71CA1"/>
    <w:rsid w:val="00DA536C"/>
    <w:rsid w:val="00DA5436"/>
    <w:rsid w:val="00DA718B"/>
    <w:rsid w:val="00DE2257"/>
    <w:rsid w:val="00E009F9"/>
    <w:rsid w:val="00E16A2D"/>
    <w:rsid w:val="00E226AE"/>
    <w:rsid w:val="00E26AA5"/>
    <w:rsid w:val="00E2755B"/>
    <w:rsid w:val="00E30BA8"/>
    <w:rsid w:val="00E342EB"/>
    <w:rsid w:val="00E43ADE"/>
    <w:rsid w:val="00E44C7D"/>
    <w:rsid w:val="00E460B6"/>
    <w:rsid w:val="00E61327"/>
    <w:rsid w:val="00E61EB0"/>
    <w:rsid w:val="00E7068A"/>
    <w:rsid w:val="00E77BA8"/>
    <w:rsid w:val="00E824BD"/>
    <w:rsid w:val="00E84BBE"/>
    <w:rsid w:val="00ED3920"/>
    <w:rsid w:val="00ED3ED0"/>
    <w:rsid w:val="00EF775B"/>
    <w:rsid w:val="00F05EC6"/>
    <w:rsid w:val="00F116EF"/>
    <w:rsid w:val="00F24369"/>
    <w:rsid w:val="00F266A7"/>
    <w:rsid w:val="00F3314B"/>
    <w:rsid w:val="00F41750"/>
    <w:rsid w:val="00F45348"/>
    <w:rsid w:val="00F64771"/>
    <w:rsid w:val="00F870B1"/>
    <w:rsid w:val="00F90AC2"/>
    <w:rsid w:val="00FC411E"/>
    <w:rsid w:val="00FD5B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DB37F3A-24AD-49E6-AFF4-155A65B4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mbria" w:hAnsi="Arial" w:cs="Times New Roman"/>
        <w:color w:val="000000" w:themeColor="text1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40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0E07D2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B0083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0083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B0083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0083"/>
    <w:rPr>
      <w:rFonts w:ascii="Arial" w:hAnsi="Arial"/>
      <w:sz w:val="24"/>
    </w:rPr>
  </w:style>
  <w:style w:type="paragraph" w:customStyle="1" w:styleId="EinfAbs">
    <w:name w:val="[Einf. Abs.]"/>
    <w:basedOn w:val="Standard"/>
    <w:uiPriority w:val="99"/>
    <w:rsid w:val="00BB008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basedOn w:val="NormaleTabelle"/>
    <w:rsid w:val="00B970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senderAdressfenster">
    <w:name w:val="Absender Adressfenster"/>
    <w:rsid w:val="000E07D2"/>
    <w:rPr>
      <w:rFonts w:ascii="ArialNarrow" w:hAnsi="ArialNarrow" w:cs="ArialNarrow"/>
      <w:color w:val="000000"/>
      <w:sz w:val="10"/>
      <w:szCs w:val="10"/>
      <w:lang w:eastAsia="de-DE"/>
    </w:rPr>
  </w:style>
  <w:style w:type="paragraph" w:styleId="Sprechblasentext">
    <w:name w:val="Balloon Text"/>
    <w:basedOn w:val="Standard"/>
    <w:link w:val="SprechblasentextZchn"/>
    <w:rsid w:val="00F05E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05EC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rsid w:val="008928F3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rsid w:val="0098490C"/>
    <w:rPr>
      <w:color w:val="808080"/>
    </w:rPr>
  </w:style>
  <w:style w:type="paragraph" w:styleId="Textkrper-Zeileneinzug">
    <w:name w:val="Body Text Indent"/>
    <w:basedOn w:val="Standard"/>
    <w:link w:val="Textkrper-ZeileneinzugZchn"/>
    <w:rsid w:val="00F870B1"/>
    <w:pPr>
      <w:ind w:left="709" w:hanging="1"/>
    </w:pPr>
    <w:rPr>
      <w:rFonts w:ascii="Univers" w:eastAsia="Times New Roman" w:hAnsi="Univers"/>
      <w:color w:val="auto"/>
      <w:sz w:val="20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870B1"/>
    <w:rPr>
      <w:rFonts w:ascii="Univers" w:eastAsia="Times New Roman" w:hAnsi="Univers"/>
      <w:color w:val="auto"/>
      <w:sz w:val="20"/>
      <w:szCs w:val="20"/>
    </w:rPr>
  </w:style>
  <w:style w:type="paragraph" w:customStyle="1" w:styleId="Default">
    <w:name w:val="Default"/>
    <w:rsid w:val="00F870B1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rsid w:val="003B5A24"/>
    <w:pPr>
      <w:widowControl w:val="0"/>
      <w:autoSpaceDE w:val="0"/>
      <w:autoSpaceDN w:val="0"/>
      <w:ind w:left="434" w:right="433"/>
      <w:jc w:val="center"/>
    </w:pPr>
    <w:rPr>
      <w:rFonts w:eastAsia="Arial" w:cs="Arial"/>
      <w:color w:val="auto"/>
      <w:lang w:val="en-US" w:eastAsia="en-US"/>
    </w:rPr>
  </w:style>
  <w:style w:type="paragraph" w:styleId="KeinLeerraum">
    <w:name w:val="No Spacing"/>
    <w:qFormat/>
    <w:rsid w:val="001F3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4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E28EA-05A4-482E-84D7-99471EB9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Oberlin Berufsbildung</vt:lpstr>
      <vt:lpstr/>
    </vt:vector>
  </TitlesOfParts>
  <Company>Microsoft</Company>
  <LinksUpToDate>false</LinksUpToDate>
  <CharactersWithSpaces>2011</CharactersWithSpaces>
  <SharedDoc>false</SharedDoc>
  <HLinks>
    <vt:vector size="6" baseType="variant">
      <vt:variant>
        <vt:i4>8192079</vt:i4>
      </vt:variant>
      <vt:variant>
        <vt:i4>-1</vt:i4>
      </vt:variant>
      <vt:variant>
        <vt:i4>2061</vt:i4>
      </vt:variant>
      <vt:variant>
        <vt:i4>1</vt:i4>
      </vt:variant>
      <vt:variant>
        <vt:lpwstr>150313_aktiva_werkstaetten_hg_bb_100k_210x297mm_150dpi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Oberlin Berufsbildung</dc:title>
  <dc:creator>Kolende, Norman</dc:creator>
  <cp:lastModifiedBy>Pohl, Sandra</cp:lastModifiedBy>
  <cp:revision>2</cp:revision>
  <cp:lastPrinted>2017-09-04T08:00:00Z</cp:lastPrinted>
  <dcterms:created xsi:type="dcterms:W3CDTF">2022-03-16T09:07:00Z</dcterms:created>
  <dcterms:modified xsi:type="dcterms:W3CDTF">2022-03-16T09:07:00Z</dcterms:modified>
</cp:coreProperties>
</file>